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70" w:rsidRPr="003C533D" w:rsidRDefault="00C01F70" w:rsidP="003C533D">
      <w:pPr>
        <w:widowControl/>
        <w:ind w:right="57"/>
        <w:rPr>
          <w:sz w:val="28"/>
          <w:szCs w:val="28"/>
          <w:lang w:val="en-US"/>
        </w:rPr>
      </w:pPr>
    </w:p>
    <w:p w:rsidR="00C01F70" w:rsidRPr="003C533D" w:rsidRDefault="00C01F70" w:rsidP="003C533D">
      <w:pPr>
        <w:widowControl/>
        <w:ind w:right="57"/>
        <w:jc w:val="center"/>
        <w:rPr>
          <w:b/>
          <w:sz w:val="28"/>
          <w:szCs w:val="28"/>
        </w:rPr>
      </w:pPr>
      <w:r w:rsidRPr="003C533D">
        <w:rPr>
          <w:b/>
          <w:sz w:val="28"/>
          <w:szCs w:val="28"/>
        </w:rPr>
        <w:t xml:space="preserve">АДМИНИСТРАЦИЯ </w:t>
      </w:r>
    </w:p>
    <w:p w:rsidR="00C01F70" w:rsidRPr="003C533D" w:rsidRDefault="00C01F70" w:rsidP="003C533D">
      <w:pPr>
        <w:widowControl/>
        <w:ind w:right="57"/>
        <w:jc w:val="center"/>
        <w:rPr>
          <w:b/>
          <w:sz w:val="28"/>
          <w:szCs w:val="28"/>
        </w:rPr>
      </w:pPr>
      <w:r w:rsidRPr="003C533D">
        <w:rPr>
          <w:b/>
          <w:sz w:val="28"/>
          <w:szCs w:val="28"/>
        </w:rPr>
        <w:t>ПЕТРОВСКОГО СЕЛЬСКОГО ПОСЕЛЕНИЯ</w:t>
      </w:r>
    </w:p>
    <w:p w:rsidR="00C01F70" w:rsidRPr="003C533D" w:rsidRDefault="00C01F70" w:rsidP="003C533D">
      <w:pPr>
        <w:widowControl/>
        <w:ind w:right="57"/>
        <w:jc w:val="center"/>
        <w:rPr>
          <w:sz w:val="28"/>
          <w:szCs w:val="28"/>
        </w:rPr>
      </w:pPr>
    </w:p>
    <w:tbl>
      <w:tblPr>
        <w:tblW w:w="10227" w:type="dxa"/>
        <w:tblBorders>
          <w:bottom w:val="thinThickSmallGap" w:sz="24" w:space="0" w:color="auto"/>
        </w:tblBorders>
        <w:tblLook w:val="01E0"/>
      </w:tblPr>
      <w:tblGrid>
        <w:gridCol w:w="10227"/>
      </w:tblGrid>
      <w:tr w:rsidR="00C01F70" w:rsidRPr="003C533D" w:rsidTr="003C533D">
        <w:trPr>
          <w:trHeight w:val="596"/>
        </w:trPr>
        <w:tc>
          <w:tcPr>
            <w:tcW w:w="10227" w:type="dxa"/>
          </w:tcPr>
          <w:p w:rsidR="00C01F70" w:rsidRPr="003C533D" w:rsidRDefault="00C01F70" w:rsidP="003C533D">
            <w:pPr>
              <w:widowControl/>
              <w:ind w:right="57"/>
              <w:jc w:val="center"/>
              <w:rPr>
                <w:sz w:val="28"/>
                <w:szCs w:val="28"/>
              </w:rPr>
            </w:pPr>
            <w:r w:rsidRPr="003C533D">
              <w:rPr>
                <w:sz w:val="28"/>
                <w:szCs w:val="28"/>
              </w:rPr>
              <w:t>ПОСТАНОВЛЕНИЕ</w:t>
            </w:r>
          </w:p>
        </w:tc>
      </w:tr>
    </w:tbl>
    <w:p w:rsidR="00C01F70" w:rsidRDefault="00C01F70" w:rsidP="003C533D">
      <w:pPr>
        <w:widowControl/>
        <w:ind w:right="57"/>
      </w:pPr>
    </w:p>
    <w:p w:rsidR="003C533D" w:rsidRPr="003C533D" w:rsidRDefault="003C533D" w:rsidP="003C533D">
      <w:pPr>
        <w:widowControl/>
        <w:ind w:right="57"/>
        <w:rPr>
          <w:sz w:val="28"/>
          <w:szCs w:val="28"/>
        </w:rPr>
      </w:pPr>
      <w:r w:rsidRPr="003C533D">
        <w:rPr>
          <w:sz w:val="28"/>
          <w:szCs w:val="28"/>
        </w:rPr>
        <w:t xml:space="preserve">22.01.2026г.             </w:t>
      </w:r>
      <w:r>
        <w:rPr>
          <w:sz w:val="28"/>
          <w:szCs w:val="28"/>
        </w:rPr>
        <w:t xml:space="preserve">                            </w:t>
      </w:r>
      <w:r w:rsidRPr="003C533D">
        <w:rPr>
          <w:sz w:val="28"/>
          <w:szCs w:val="28"/>
        </w:rPr>
        <w:t xml:space="preserve">         № 4 </w:t>
      </w:r>
      <w:r>
        <w:rPr>
          <w:sz w:val="28"/>
          <w:szCs w:val="28"/>
        </w:rPr>
        <w:t xml:space="preserve">                                           </w:t>
      </w:r>
      <w:r w:rsidRPr="003C533D">
        <w:rPr>
          <w:sz w:val="28"/>
          <w:szCs w:val="28"/>
        </w:rPr>
        <w:t>сл</w:t>
      </w:r>
      <w:proofErr w:type="gramStart"/>
      <w:r w:rsidRPr="003C533D">
        <w:rPr>
          <w:sz w:val="28"/>
          <w:szCs w:val="28"/>
        </w:rPr>
        <w:t>.П</w:t>
      </w:r>
      <w:proofErr w:type="gramEnd"/>
      <w:r w:rsidRPr="003C533D">
        <w:rPr>
          <w:sz w:val="28"/>
          <w:szCs w:val="28"/>
        </w:rPr>
        <w:t>етровка</w:t>
      </w:r>
    </w:p>
    <w:p w:rsidR="009C50EA" w:rsidRPr="003C533D" w:rsidRDefault="009C50EA" w:rsidP="009C50EA">
      <w:pPr>
        <w:pStyle w:val="a9"/>
        <w:ind w:right="57"/>
        <w:rPr>
          <w:rFonts w:ascii="Times New Roman" w:hAnsi="Times New Roman" w:cs="Times New Roman"/>
          <w:sz w:val="28"/>
          <w:szCs w:val="28"/>
        </w:rPr>
      </w:pPr>
    </w:p>
    <w:p w:rsidR="00C01F70" w:rsidRPr="009B3A13" w:rsidRDefault="00C01F70" w:rsidP="009C50EA">
      <w:pPr>
        <w:pStyle w:val="a9"/>
        <w:ind w:right="57"/>
        <w:rPr>
          <w:rFonts w:ascii="Times New Roman" w:hAnsi="Times New Roman" w:cs="Times New Roman"/>
          <w:sz w:val="28"/>
          <w:szCs w:val="28"/>
        </w:rPr>
      </w:pPr>
      <w:r w:rsidRPr="009B3A13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 w:rsidRPr="009B3A13">
        <w:rPr>
          <w:rFonts w:ascii="Times New Roman" w:hAnsi="Times New Roman" w:cs="Times New Roman"/>
          <w:sz w:val="28"/>
          <w:szCs w:val="28"/>
        </w:rPr>
        <w:t>учебно-консультационного</w:t>
      </w:r>
      <w:proofErr w:type="gramEnd"/>
      <w:r w:rsidRPr="009B3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F70" w:rsidRPr="009B3A13" w:rsidRDefault="00C01F70" w:rsidP="009C50EA">
      <w:pPr>
        <w:pStyle w:val="a9"/>
        <w:ind w:right="57"/>
        <w:rPr>
          <w:rFonts w:ascii="Times New Roman" w:hAnsi="Times New Roman" w:cs="Times New Roman"/>
          <w:sz w:val="28"/>
          <w:szCs w:val="28"/>
        </w:rPr>
      </w:pPr>
      <w:r w:rsidRPr="009B3A13">
        <w:rPr>
          <w:rFonts w:ascii="Times New Roman" w:hAnsi="Times New Roman" w:cs="Times New Roman"/>
          <w:sz w:val="28"/>
          <w:szCs w:val="28"/>
        </w:rPr>
        <w:t xml:space="preserve">пункта по ГО и ЧС на территории </w:t>
      </w:r>
    </w:p>
    <w:p w:rsidR="00C01F70" w:rsidRPr="009B3A13" w:rsidRDefault="00C01F70" w:rsidP="009C50EA">
      <w:pPr>
        <w:pStyle w:val="a9"/>
        <w:ind w:right="57"/>
        <w:rPr>
          <w:rFonts w:ascii="Times New Roman" w:hAnsi="Times New Roman" w:cs="Times New Roman"/>
          <w:sz w:val="28"/>
          <w:szCs w:val="28"/>
        </w:rPr>
      </w:pPr>
      <w:r w:rsidRPr="009B3A13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5844BC" w:rsidRPr="003C533D" w:rsidRDefault="005844BC" w:rsidP="005844BC">
      <w:pPr>
        <w:pStyle w:val="a9"/>
        <w:ind w:left="113" w:right="57" w:firstLine="680"/>
        <w:rPr>
          <w:rFonts w:ascii="Times New Roman" w:hAnsi="Times New Roman" w:cs="Times New Roman"/>
          <w:sz w:val="28"/>
          <w:szCs w:val="28"/>
        </w:rPr>
      </w:pPr>
    </w:p>
    <w:p w:rsidR="00C01F70" w:rsidRPr="00C01F70" w:rsidRDefault="000A1C52" w:rsidP="005844BC">
      <w:pPr>
        <w:pStyle w:val="1"/>
        <w:spacing w:before="0" w:after="0" w:line="322" w:lineRule="exact"/>
        <w:ind w:left="113" w:right="57" w:firstLine="680"/>
        <w:rPr>
          <w:lang w:val="ru-RU"/>
        </w:rPr>
      </w:pPr>
      <w:proofErr w:type="gramStart"/>
      <w:r w:rsidRPr="000A1C52">
        <w:rPr>
          <w:lang w:val="ru-RU" w:bidi="ru-RU"/>
        </w:rPr>
        <w:t>В соответствии с требованиями федеральных законов Российской Федерации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2 ноября 2000 года № 841 «Об утверждении Положения о подготовке населения в области гражданской обороны», от 18 сентября 2020 года</w:t>
      </w:r>
      <w:proofErr w:type="gramEnd"/>
      <w:r w:rsidRPr="000A1C52">
        <w:rPr>
          <w:lang w:val="ru-RU" w:bidi="ru-RU"/>
        </w:rPr>
        <w:t xml:space="preserve"> № 1485 «О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</w:r>
      <w:r w:rsidR="00C01F70" w:rsidRPr="00C01F70">
        <w:rPr>
          <w:lang w:val="ru-RU" w:bidi="ru-RU"/>
        </w:rPr>
        <w:t xml:space="preserve"> </w:t>
      </w:r>
      <w:r w:rsidR="00C01F70" w:rsidRPr="00C01F70">
        <w:rPr>
          <w:lang w:val="ru-RU"/>
        </w:rPr>
        <w:t xml:space="preserve"> Администрация Петровского сельского поселения</w:t>
      </w:r>
    </w:p>
    <w:p w:rsidR="005844BC" w:rsidRDefault="005844BC" w:rsidP="005844BC">
      <w:pPr>
        <w:pStyle w:val="1"/>
        <w:shd w:val="clear" w:color="auto" w:fill="auto"/>
        <w:spacing w:before="0" w:after="0" w:line="322" w:lineRule="exact"/>
        <w:ind w:left="113" w:right="57" w:firstLine="680"/>
        <w:jc w:val="center"/>
        <w:rPr>
          <w:lang w:val="ru-RU"/>
        </w:rPr>
      </w:pPr>
    </w:p>
    <w:p w:rsidR="00C01F70" w:rsidRPr="00C01F70" w:rsidRDefault="00C01F70" w:rsidP="003C533D">
      <w:pPr>
        <w:pStyle w:val="1"/>
        <w:shd w:val="clear" w:color="auto" w:fill="auto"/>
        <w:spacing w:before="0" w:after="0" w:line="322" w:lineRule="exact"/>
        <w:ind w:right="57"/>
        <w:jc w:val="center"/>
        <w:rPr>
          <w:lang w:val="ru-RU"/>
        </w:rPr>
      </w:pPr>
      <w:r w:rsidRPr="00C01F70">
        <w:rPr>
          <w:lang w:val="ru-RU"/>
        </w:rPr>
        <w:t>постановляет:</w:t>
      </w:r>
    </w:p>
    <w:p w:rsidR="00C01F70" w:rsidRPr="00C01F70" w:rsidRDefault="00C01F70" w:rsidP="005844BC">
      <w:pPr>
        <w:pStyle w:val="1"/>
        <w:shd w:val="clear" w:color="auto" w:fill="auto"/>
        <w:spacing w:before="0" w:after="0" w:line="322" w:lineRule="exact"/>
        <w:ind w:left="113" w:right="57" w:firstLine="680"/>
        <w:jc w:val="center"/>
        <w:rPr>
          <w:lang w:val="ru-RU"/>
        </w:rPr>
      </w:pPr>
    </w:p>
    <w:p w:rsidR="00C01F70" w:rsidRPr="002418B2" w:rsidRDefault="00C01F70" w:rsidP="005844BC">
      <w:pPr>
        <w:spacing w:line="276" w:lineRule="auto"/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1.</w:t>
      </w:r>
      <w:r w:rsidR="000A1C52" w:rsidRPr="000A1C52">
        <w:rPr>
          <w:rFonts w:eastAsiaTheme="minorHAnsi"/>
          <w:color w:val="000000"/>
          <w:sz w:val="28"/>
          <w:szCs w:val="28"/>
        </w:rPr>
        <w:t xml:space="preserve"> </w:t>
      </w:r>
      <w:r w:rsidR="000A1C52" w:rsidRPr="000A1C52">
        <w:rPr>
          <w:sz w:val="28"/>
          <w:szCs w:val="28"/>
        </w:rPr>
        <w:t>В целях организации подготовки, информирования и консультирования населения по вопросам ГО и защиты от ЧС создать и обеспечить деятельность учебно-консультационн</w:t>
      </w:r>
      <w:r w:rsidR="000A1C52">
        <w:rPr>
          <w:sz w:val="28"/>
          <w:szCs w:val="28"/>
        </w:rPr>
        <w:t>ого</w:t>
      </w:r>
      <w:r w:rsidR="000A1C52" w:rsidRPr="000A1C52">
        <w:rPr>
          <w:sz w:val="28"/>
          <w:szCs w:val="28"/>
        </w:rPr>
        <w:t xml:space="preserve"> пункт</w:t>
      </w:r>
      <w:r w:rsidR="000A1C52">
        <w:rPr>
          <w:sz w:val="28"/>
          <w:szCs w:val="28"/>
        </w:rPr>
        <w:t>а</w:t>
      </w:r>
      <w:r w:rsidR="000A1C52" w:rsidRPr="000A1C52">
        <w:rPr>
          <w:sz w:val="28"/>
          <w:szCs w:val="28"/>
        </w:rPr>
        <w:t xml:space="preserve"> по гражданской обороне в</w:t>
      </w:r>
      <w:r w:rsidR="000A1C52">
        <w:rPr>
          <w:sz w:val="28"/>
          <w:szCs w:val="28"/>
        </w:rPr>
        <w:t xml:space="preserve"> Петровском сельском поселении</w:t>
      </w:r>
      <w:r w:rsidRPr="002418B2">
        <w:rPr>
          <w:sz w:val="28"/>
          <w:szCs w:val="28"/>
        </w:rPr>
        <w:t>;</w:t>
      </w:r>
    </w:p>
    <w:p w:rsidR="00C01F70" w:rsidRPr="002418B2" w:rsidRDefault="00C01F70" w:rsidP="005844BC">
      <w:pPr>
        <w:spacing w:line="276" w:lineRule="auto"/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 xml:space="preserve">2. </w:t>
      </w:r>
      <w:r w:rsidR="006046DF" w:rsidRPr="006046DF">
        <w:rPr>
          <w:sz w:val="28"/>
          <w:szCs w:val="28"/>
          <w:lang w:bidi="ru-RU"/>
        </w:rPr>
        <w:t>УКП создать</w:t>
      </w:r>
      <w:r w:rsidR="006046DF" w:rsidRPr="006046DF">
        <w:rPr>
          <w:sz w:val="28"/>
          <w:szCs w:val="28"/>
        </w:rPr>
        <w:t xml:space="preserve"> </w:t>
      </w:r>
      <w:r w:rsidRPr="002418B2">
        <w:rPr>
          <w:sz w:val="28"/>
          <w:szCs w:val="28"/>
        </w:rPr>
        <w:t xml:space="preserve">в помещении муниципального казенного учреждения культуры «Дом культуры </w:t>
      </w:r>
      <w:r>
        <w:rPr>
          <w:sz w:val="28"/>
          <w:szCs w:val="28"/>
        </w:rPr>
        <w:t>Петровского</w:t>
      </w:r>
      <w:r w:rsidRPr="002418B2">
        <w:rPr>
          <w:sz w:val="28"/>
          <w:szCs w:val="28"/>
        </w:rPr>
        <w:t xml:space="preserve"> сельского поселения».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 xml:space="preserve">3. Утвердить Положение </w:t>
      </w:r>
      <w:r w:rsidR="005844BC">
        <w:rPr>
          <w:sz w:val="28"/>
          <w:szCs w:val="28"/>
        </w:rPr>
        <w:t>об УКП</w:t>
      </w:r>
      <w:r w:rsidRPr="002418B2">
        <w:rPr>
          <w:sz w:val="28"/>
          <w:szCs w:val="28"/>
        </w:rPr>
        <w:t xml:space="preserve"> (приложение №1);</w:t>
      </w:r>
    </w:p>
    <w:p w:rsidR="00C01F70" w:rsidRPr="002418B2" w:rsidRDefault="005844BC" w:rsidP="005844BC">
      <w:pPr>
        <w:ind w:left="113" w:right="57" w:firstLine="6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r w:rsidR="00C01F70" w:rsidRPr="002418B2">
        <w:rPr>
          <w:sz w:val="28"/>
          <w:szCs w:val="28"/>
        </w:rPr>
        <w:t>Назначить ответственного за организацию работы УКП ГО и ЧС начальника сектора по вопросам местного значения Администрации Петровского сельского поселения Лакатош И. А.;</w:t>
      </w:r>
    </w:p>
    <w:p w:rsidR="00C01F70" w:rsidRPr="002418B2" w:rsidRDefault="005844BC" w:rsidP="005844BC">
      <w:pPr>
        <w:ind w:left="113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1F70" w:rsidRPr="002418B2">
        <w:rPr>
          <w:sz w:val="28"/>
          <w:szCs w:val="28"/>
        </w:rPr>
        <w:t>. Утвердить обязанности начальника, инструктора (консультанта) УКП по ГО и ЧС (приложение №2);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5. Утвердить план работы УКП по ГО и ЧС на год</w:t>
      </w:r>
      <w:proofErr w:type="gramStart"/>
      <w:r w:rsidRPr="002418B2">
        <w:rPr>
          <w:sz w:val="28"/>
          <w:szCs w:val="28"/>
        </w:rPr>
        <w:t>.</w:t>
      </w:r>
      <w:proofErr w:type="gramEnd"/>
      <w:r w:rsidRPr="002418B2">
        <w:rPr>
          <w:sz w:val="28"/>
          <w:szCs w:val="28"/>
        </w:rPr>
        <w:t xml:space="preserve"> (</w:t>
      </w:r>
      <w:proofErr w:type="gramStart"/>
      <w:r w:rsidRPr="002418B2">
        <w:rPr>
          <w:sz w:val="28"/>
          <w:szCs w:val="28"/>
        </w:rPr>
        <w:t>п</w:t>
      </w:r>
      <w:proofErr w:type="gramEnd"/>
      <w:r w:rsidRPr="002418B2">
        <w:rPr>
          <w:sz w:val="28"/>
          <w:szCs w:val="28"/>
        </w:rPr>
        <w:t>риложение №3);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6. Утвердить распорядок дня работы УКП по ГО и ЧС (приложение № 4);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7. Утвердить график дежурств по УКП по ГО и ЧС его сотрудников и других привлекаемых лиц (приложение № 5).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8. Утвердить программу подготовки неработающего населения (приложение</w:t>
      </w:r>
      <w:r>
        <w:rPr>
          <w:sz w:val="28"/>
          <w:szCs w:val="28"/>
        </w:rPr>
        <w:t xml:space="preserve"> </w:t>
      </w:r>
      <w:r w:rsidRPr="002418B2">
        <w:rPr>
          <w:sz w:val="28"/>
          <w:szCs w:val="28"/>
        </w:rPr>
        <w:t>№ 6);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9. Утвердить расписание проводимых мероприятий на год (приложение № 7);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 xml:space="preserve">10. Утвердить журнал учета посещаемости мероприятий УКП по ГО и ЧС </w:t>
      </w:r>
      <w:r w:rsidRPr="002418B2">
        <w:rPr>
          <w:sz w:val="28"/>
          <w:szCs w:val="28"/>
        </w:rPr>
        <w:lastRenderedPageBreak/>
        <w:t>(приложение № 8);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11. Утвердить журнал персонального учета населения, закрепленного за УКП по ГО и ЧС (приложение № 9);</w:t>
      </w:r>
    </w:p>
    <w:p w:rsidR="00C01F70" w:rsidRPr="002418B2" w:rsidRDefault="00C01F70" w:rsidP="005844BC">
      <w:pPr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>12. Утвердить паспорт УКП ГО И ЧС (приложение № 10);</w:t>
      </w:r>
    </w:p>
    <w:p w:rsidR="00C01F70" w:rsidRPr="002418B2" w:rsidRDefault="00C01F70" w:rsidP="005844BC">
      <w:pPr>
        <w:spacing w:line="276" w:lineRule="auto"/>
        <w:ind w:left="113" w:right="57" w:firstLine="680"/>
        <w:jc w:val="both"/>
        <w:rPr>
          <w:sz w:val="28"/>
          <w:szCs w:val="28"/>
        </w:rPr>
      </w:pPr>
      <w:r w:rsidRPr="002418B2">
        <w:rPr>
          <w:sz w:val="28"/>
          <w:szCs w:val="28"/>
        </w:rPr>
        <w:t xml:space="preserve">13. </w:t>
      </w:r>
      <w:proofErr w:type="gramStart"/>
      <w:r w:rsidRPr="002418B2">
        <w:rPr>
          <w:sz w:val="28"/>
          <w:szCs w:val="28"/>
        </w:rPr>
        <w:t>Разместить</w:t>
      </w:r>
      <w:proofErr w:type="gramEnd"/>
      <w:r w:rsidRPr="002418B2">
        <w:rPr>
          <w:sz w:val="28"/>
          <w:szCs w:val="28"/>
        </w:rPr>
        <w:t xml:space="preserve"> данное постановление на официальном сайте Администрации </w:t>
      </w:r>
      <w:r>
        <w:rPr>
          <w:sz w:val="28"/>
          <w:szCs w:val="28"/>
        </w:rPr>
        <w:t>Петровского</w:t>
      </w:r>
      <w:r w:rsidRPr="002418B2">
        <w:rPr>
          <w:sz w:val="28"/>
          <w:szCs w:val="28"/>
        </w:rPr>
        <w:t xml:space="preserve"> сельского поселения.</w:t>
      </w:r>
    </w:p>
    <w:p w:rsidR="00C01F70" w:rsidRPr="002418B2" w:rsidRDefault="00D20090" w:rsidP="005844BC">
      <w:pPr>
        <w:spacing w:line="276" w:lineRule="auto"/>
        <w:ind w:left="113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01F70" w:rsidRPr="002418B2">
        <w:rPr>
          <w:sz w:val="28"/>
          <w:szCs w:val="28"/>
        </w:rPr>
        <w:t xml:space="preserve">. </w:t>
      </w:r>
      <w:proofErr w:type="gramStart"/>
      <w:r w:rsidR="00C01F70" w:rsidRPr="002418B2">
        <w:rPr>
          <w:sz w:val="28"/>
          <w:szCs w:val="28"/>
        </w:rPr>
        <w:t>Контроль за</w:t>
      </w:r>
      <w:proofErr w:type="gramEnd"/>
      <w:r w:rsidR="00C01F70" w:rsidRPr="002418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1F70" w:rsidRPr="00C01F70" w:rsidRDefault="00C01F70" w:rsidP="005844BC">
      <w:pPr>
        <w:pStyle w:val="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13" w:right="57" w:firstLine="680"/>
        <w:jc w:val="left"/>
        <w:rPr>
          <w:lang w:val="ru-RU"/>
        </w:rPr>
      </w:pPr>
    </w:p>
    <w:p w:rsidR="005262F8" w:rsidRDefault="005262F8" w:rsidP="005844BC">
      <w:pPr>
        <w:spacing w:line="360" w:lineRule="exact"/>
        <w:ind w:left="113" w:right="57" w:firstLine="680"/>
        <w:rPr>
          <w:sz w:val="28"/>
          <w:szCs w:val="28"/>
        </w:rPr>
      </w:pPr>
    </w:p>
    <w:p w:rsidR="005262F8" w:rsidRDefault="005262F8" w:rsidP="005844BC">
      <w:pPr>
        <w:spacing w:line="360" w:lineRule="exact"/>
        <w:ind w:left="113" w:right="57" w:firstLine="680"/>
        <w:rPr>
          <w:sz w:val="28"/>
          <w:szCs w:val="28"/>
        </w:rPr>
      </w:pPr>
    </w:p>
    <w:p w:rsidR="00C01F70" w:rsidRDefault="00C01F70" w:rsidP="008E15BC">
      <w:pPr>
        <w:spacing w:line="360" w:lineRule="exact"/>
        <w:ind w:right="57"/>
        <w:rPr>
          <w:sz w:val="28"/>
          <w:szCs w:val="28"/>
        </w:rPr>
      </w:pPr>
      <w:r>
        <w:rPr>
          <w:sz w:val="28"/>
          <w:szCs w:val="28"/>
        </w:rPr>
        <w:t>Глава Петровского</w:t>
      </w:r>
      <w:r w:rsidR="003C533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319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8E15B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</w:t>
      </w:r>
      <w:r w:rsidRPr="001319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А. П. Кравченко</w:t>
      </w:r>
    </w:p>
    <w:p w:rsidR="003C533D" w:rsidRDefault="003C53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44BC" w:rsidRDefault="005844BC" w:rsidP="00A13453">
      <w:pPr>
        <w:ind w:firstLine="680"/>
        <w:jc w:val="both"/>
        <w:rPr>
          <w:sz w:val="20"/>
          <w:szCs w:val="20"/>
        </w:rPr>
      </w:pPr>
    </w:p>
    <w:p w:rsidR="00E74873" w:rsidRPr="003C533D" w:rsidRDefault="00F60577" w:rsidP="003C533D">
      <w:pPr>
        <w:ind w:left="5954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Приложение №1</w:t>
      </w:r>
      <w:r w:rsidR="003C533D" w:rsidRPr="003C533D">
        <w:rPr>
          <w:sz w:val="28"/>
          <w:szCs w:val="28"/>
        </w:rPr>
        <w:t xml:space="preserve"> </w:t>
      </w:r>
      <w:r w:rsidRPr="003C533D">
        <w:rPr>
          <w:sz w:val="28"/>
          <w:szCs w:val="28"/>
        </w:rPr>
        <w:t>к постановлению</w:t>
      </w:r>
    </w:p>
    <w:p w:rsidR="00E74873" w:rsidRPr="003C533D" w:rsidRDefault="003D3643" w:rsidP="003C533D">
      <w:pPr>
        <w:ind w:left="5954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Администрации</w:t>
      </w:r>
      <w:r w:rsidR="00E74873" w:rsidRPr="003C533D">
        <w:rPr>
          <w:sz w:val="28"/>
          <w:szCs w:val="28"/>
        </w:rPr>
        <w:t xml:space="preserve">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3D3643" w:rsidRPr="003C533D" w:rsidRDefault="003D3643" w:rsidP="003C533D">
      <w:pPr>
        <w:ind w:left="5954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5B5DBA" w:rsidRPr="003C533D" w:rsidRDefault="00E74873" w:rsidP="003C533D">
      <w:pPr>
        <w:ind w:left="5954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от </w:t>
      </w:r>
      <w:r w:rsidR="00883F23" w:rsidRPr="003C533D">
        <w:rPr>
          <w:sz w:val="28"/>
          <w:szCs w:val="28"/>
        </w:rPr>
        <w:t>22.0</w:t>
      </w:r>
      <w:r w:rsidR="003C533D" w:rsidRPr="003C533D">
        <w:rPr>
          <w:sz w:val="28"/>
          <w:szCs w:val="28"/>
        </w:rPr>
        <w:t>1</w:t>
      </w:r>
      <w:r w:rsidR="00883F23" w:rsidRPr="003C533D">
        <w:rPr>
          <w:sz w:val="28"/>
          <w:szCs w:val="28"/>
        </w:rPr>
        <w:t xml:space="preserve">.2026 </w:t>
      </w:r>
      <w:r w:rsidRPr="003C533D">
        <w:rPr>
          <w:sz w:val="28"/>
          <w:szCs w:val="28"/>
        </w:rPr>
        <w:t xml:space="preserve">№ </w:t>
      </w:r>
      <w:r w:rsidR="00883F23" w:rsidRPr="003C533D">
        <w:rPr>
          <w:sz w:val="28"/>
          <w:szCs w:val="28"/>
        </w:rPr>
        <w:t>4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7314BB" w:rsidRDefault="00F60577" w:rsidP="003C533D">
      <w:pPr>
        <w:jc w:val="center"/>
        <w:rPr>
          <w:b/>
          <w:sz w:val="28"/>
          <w:szCs w:val="28"/>
        </w:rPr>
      </w:pPr>
      <w:r w:rsidRPr="007314BB">
        <w:rPr>
          <w:b/>
          <w:sz w:val="28"/>
          <w:szCs w:val="28"/>
        </w:rPr>
        <w:t>ПОЛОЖЕНИЕ</w:t>
      </w:r>
      <w:r w:rsidR="00883F23" w:rsidRPr="007314BB">
        <w:rPr>
          <w:b/>
          <w:sz w:val="28"/>
          <w:szCs w:val="28"/>
        </w:rPr>
        <w:t xml:space="preserve"> ОБ УКП</w:t>
      </w:r>
    </w:p>
    <w:p w:rsidR="005B5DBA" w:rsidRPr="00FA2C74" w:rsidRDefault="005B5DBA" w:rsidP="003C533D">
      <w:pPr>
        <w:jc w:val="both"/>
        <w:rPr>
          <w:sz w:val="28"/>
          <w:szCs w:val="28"/>
        </w:rPr>
      </w:pPr>
    </w:p>
    <w:p w:rsidR="005B5DBA" w:rsidRPr="00B43A21" w:rsidRDefault="00F60577" w:rsidP="003C533D">
      <w:pPr>
        <w:pStyle w:val="a5"/>
        <w:numPr>
          <w:ilvl w:val="0"/>
          <w:numId w:val="10"/>
        </w:numPr>
        <w:ind w:left="0" w:firstLine="0"/>
        <w:jc w:val="center"/>
        <w:rPr>
          <w:b/>
          <w:sz w:val="28"/>
          <w:szCs w:val="28"/>
        </w:rPr>
      </w:pPr>
      <w:r w:rsidRPr="00B43A21">
        <w:rPr>
          <w:b/>
          <w:sz w:val="28"/>
          <w:szCs w:val="28"/>
        </w:rPr>
        <w:t>Общие положения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Основной целью создания УКП является подготовка, информирование и консультирование населения муниципального образования субъекта Российской Федерации по вопросам ГО и защиты от ЧС.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Основанием для создания, оснащения и функционирования УКП муниципального образования являются: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Федеральный закон Российской Федерации от 12.02.1998 № 28-ФЗ «О гражданской обороне»;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Федеральный закон Российской Федерации от 21.12.1994 № 69-ФЗ «О пожарной безопасности»;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Постановление Правительства Российской Федерации от 02.11.2000 № 841 «Об утверждении Положения о подготовке населения в области гражданской обороны»;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5B5DBA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Приказ МЧС России от 14.11.2008 № 687 «Об утверждении Положения об организации и ведении гражданской обороны в муниципальных образованиях и организациях» (зарегистрирован Минюстом России, регистрационный № 12740 от 26.11.2008).</w:t>
      </w:r>
    </w:p>
    <w:p w:rsidR="00883F23" w:rsidRPr="00FA2C74" w:rsidRDefault="00883F23" w:rsidP="00A13453">
      <w:pPr>
        <w:ind w:firstLine="680"/>
        <w:jc w:val="both"/>
        <w:rPr>
          <w:sz w:val="28"/>
          <w:szCs w:val="28"/>
        </w:rPr>
      </w:pPr>
    </w:p>
    <w:p w:rsidR="005B5DBA" w:rsidRPr="00B43A21" w:rsidRDefault="00F60577" w:rsidP="003C533D">
      <w:pPr>
        <w:pStyle w:val="a5"/>
        <w:numPr>
          <w:ilvl w:val="0"/>
          <w:numId w:val="10"/>
        </w:numPr>
        <w:ind w:left="0" w:firstLine="0"/>
        <w:jc w:val="center"/>
        <w:rPr>
          <w:b/>
          <w:sz w:val="28"/>
          <w:szCs w:val="28"/>
        </w:rPr>
      </w:pPr>
      <w:r w:rsidRPr="00B43A21">
        <w:rPr>
          <w:b/>
          <w:sz w:val="28"/>
          <w:szCs w:val="28"/>
        </w:rPr>
        <w:t>Основные задачи УКП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2.1. Основными задачами УКП являются: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освоение практического применения полученных знаний и выработка навыков действий;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повышение уровня морально-психологического состояния населения в условиях опасностей, возникающих при военных конфликтах или вследствие этих </w:t>
      </w:r>
      <w:r w:rsidRPr="00883F23">
        <w:rPr>
          <w:sz w:val="28"/>
          <w:szCs w:val="28"/>
        </w:rPr>
        <w:lastRenderedPageBreak/>
        <w:t>конфликтов, а также при угрозе и возникновении ЧС природного и техногенного характера;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пропаганда важности и необходимости усвоения знаний и умений безопасного поведения в современных условиях.</w:t>
      </w:r>
    </w:p>
    <w:p w:rsidR="00883F23" w:rsidRPr="00883F23" w:rsidRDefault="00883F23" w:rsidP="00A13453">
      <w:pPr>
        <w:ind w:firstLine="680"/>
        <w:rPr>
          <w:sz w:val="28"/>
          <w:szCs w:val="28"/>
        </w:rPr>
      </w:pPr>
      <w:r w:rsidRPr="00883F23">
        <w:rPr>
          <w:sz w:val="28"/>
          <w:szCs w:val="28"/>
        </w:rPr>
        <w:t>2.2. В результате подготовки на базе УКП население должно:</w:t>
      </w:r>
    </w:p>
    <w:p w:rsidR="00A13453" w:rsidRDefault="00A13453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3F23" w:rsidRPr="00883F23">
        <w:rPr>
          <w:sz w:val="28"/>
          <w:szCs w:val="28"/>
        </w:rPr>
        <w:t xml:space="preserve">знать: 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порядок действий по сигналу оповещения «Внимание всем!»;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порядок действий и правила поведения при проведении эвакуации;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порядок предоставления населению средств индивидуальной защиты;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правила поведения и порядок предоставления населению средств коллективной защиты;</w:t>
      </w:r>
    </w:p>
    <w:p w:rsidR="00883F23" w:rsidRPr="00883F23" w:rsidRDefault="00A13453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3F23" w:rsidRPr="00883F23">
        <w:rPr>
          <w:sz w:val="28"/>
          <w:szCs w:val="28"/>
        </w:rPr>
        <w:t>уметь: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 xml:space="preserve">пользоваться индивидуальными и коллективными средствами защиты, </w:t>
      </w:r>
      <w:r>
        <w:rPr>
          <w:sz w:val="28"/>
          <w:szCs w:val="28"/>
        </w:rPr>
        <w:t xml:space="preserve"> </w:t>
      </w:r>
      <w:r w:rsidR="00883F23" w:rsidRPr="00883F23">
        <w:rPr>
          <w:sz w:val="28"/>
          <w:szCs w:val="28"/>
        </w:rPr>
        <w:t>изготавливать простейшие средства защиты органов дыхания и кожи;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действовать по сигналу оповещения «Внимание всем!»;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оказывать необходимую первую помощь себе и пострадавшим;</w:t>
      </w:r>
    </w:p>
    <w:p w:rsidR="00883F23" w:rsidRPr="00883F23" w:rsidRDefault="00B43A21" w:rsidP="00A134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действовать при проведении эвакуации и укрытия в защитных сооружениях.</w:t>
      </w:r>
    </w:p>
    <w:p w:rsidR="00A13453" w:rsidRDefault="00A13453" w:rsidP="00A13453">
      <w:pPr>
        <w:ind w:firstLine="680"/>
        <w:jc w:val="both"/>
        <w:rPr>
          <w:b/>
          <w:sz w:val="28"/>
          <w:szCs w:val="28"/>
        </w:rPr>
      </w:pPr>
    </w:p>
    <w:p w:rsidR="00883F23" w:rsidRDefault="00883F23" w:rsidP="00B43A21">
      <w:pPr>
        <w:ind w:firstLine="680"/>
        <w:jc w:val="center"/>
        <w:rPr>
          <w:b/>
          <w:sz w:val="28"/>
          <w:szCs w:val="28"/>
        </w:rPr>
      </w:pPr>
      <w:r w:rsidRPr="00883F23">
        <w:rPr>
          <w:b/>
          <w:sz w:val="28"/>
          <w:szCs w:val="28"/>
        </w:rPr>
        <w:t>3. Порядок создания и организационно-штатная структура УКП</w:t>
      </w:r>
    </w:p>
    <w:p w:rsidR="00883F23" w:rsidRDefault="00883F23" w:rsidP="00A13453">
      <w:pPr>
        <w:ind w:firstLine="680"/>
        <w:jc w:val="both"/>
        <w:rPr>
          <w:b/>
          <w:sz w:val="28"/>
          <w:szCs w:val="28"/>
        </w:rPr>
      </w:pP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3.1. УКП создается на основании постановления (распоряжения) </w:t>
      </w:r>
      <w:r w:rsidR="00A13453">
        <w:rPr>
          <w:sz w:val="28"/>
          <w:szCs w:val="28"/>
        </w:rPr>
        <w:t>Г</w:t>
      </w:r>
      <w:r w:rsidRPr="00883F23">
        <w:rPr>
          <w:sz w:val="28"/>
          <w:szCs w:val="28"/>
        </w:rPr>
        <w:t xml:space="preserve">лавы муниципального образования </w:t>
      </w:r>
      <w:r w:rsidR="00A13453">
        <w:rPr>
          <w:sz w:val="28"/>
          <w:szCs w:val="28"/>
        </w:rPr>
        <w:t>Петровское сельское поселение</w:t>
      </w:r>
    </w:p>
    <w:p w:rsid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3.2. Создание, оснащение и организация деятельности УКП осуществляется в соответствии с требованиями федерального законодательства, нормативных правовых актов субъекта Российской Федерации, </w:t>
      </w:r>
      <w:r w:rsidR="00A13453">
        <w:rPr>
          <w:sz w:val="28"/>
          <w:szCs w:val="28"/>
        </w:rPr>
        <w:t>органов местного самоуправления.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3.3. Непосредственным организатором деятельности УКП является </w:t>
      </w:r>
      <w:r w:rsidR="00A13453">
        <w:rPr>
          <w:sz w:val="28"/>
          <w:szCs w:val="28"/>
        </w:rPr>
        <w:t>МКУК «ДК Петровского сельского поселения»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Руководитель организации издает п</w:t>
      </w:r>
      <w:r w:rsidR="00A13453">
        <w:rPr>
          <w:sz w:val="28"/>
          <w:szCs w:val="28"/>
        </w:rPr>
        <w:t>риказ (распоряжение), в котором</w:t>
      </w:r>
      <w:r w:rsidRPr="00883F23">
        <w:rPr>
          <w:sz w:val="28"/>
          <w:szCs w:val="28"/>
        </w:rPr>
        <w:t>: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определяет место расположения УКП и другие помещения, необходимые для организации деятельности УКП;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назначает должностных лиц УКП и лиц, привлекаемых для проведения занятий, консультаций и других мероприятий по подготовке населения;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утверждает график и распорядок работы УКП;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определяет перечень необходимых нормативных (организационных) документов для функционирования УКП и сроки их выполнения (представления);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определяет порядок обеспечения УКП учебно-методической литературой, учебными пособиями и техническими средствами обучения;</w:t>
      </w:r>
    </w:p>
    <w:p w:rsidR="00883F2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определяет порядок финансового обеспечения деятельности УКП и работников УКП;</w:t>
      </w:r>
    </w:p>
    <w:p w:rsidR="00A13453" w:rsidRPr="00883F23" w:rsidRDefault="00A13453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затрагивает другие организационные вопросы.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3.4. Методическое руководство и контроль деятельности УКП осуществляют должностные лица ОМСУ, уполномоченные на решение задач в области ГО и защиты населения.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lastRenderedPageBreak/>
        <w:t>3.5. Финансовые и материальные расходы, связанные с созданием и организацией деятельности УКП, осуществляются из бюджета муниципального образования.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3.6. Штатная структура УКП может состоять </w:t>
      </w:r>
      <w:proofErr w:type="gramStart"/>
      <w:r w:rsidRPr="00883F23">
        <w:rPr>
          <w:sz w:val="28"/>
          <w:szCs w:val="28"/>
        </w:rPr>
        <w:t>из</w:t>
      </w:r>
      <w:proofErr w:type="gramEnd"/>
      <w:r w:rsidRPr="00883F23">
        <w:rPr>
          <w:sz w:val="28"/>
          <w:szCs w:val="28"/>
        </w:rPr>
        <w:t>:</w:t>
      </w:r>
    </w:p>
    <w:p w:rsidR="00883F23" w:rsidRPr="00883F23" w:rsidRDefault="00DD483A" w:rsidP="00DD4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руководителя (начальника) УКП;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1-2 инструкторов (консультантов) из числа работников организации, на базе которой </w:t>
      </w:r>
      <w:proofErr w:type="gramStart"/>
      <w:r w:rsidRPr="00883F23">
        <w:rPr>
          <w:sz w:val="28"/>
          <w:szCs w:val="28"/>
        </w:rPr>
        <w:t>создан</w:t>
      </w:r>
      <w:proofErr w:type="gramEnd"/>
      <w:r w:rsidRPr="00883F23">
        <w:rPr>
          <w:sz w:val="28"/>
          <w:szCs w:val="28"/>
        </w:rPr>
        <w:t xml:space="preserve"> и функционирует УКП;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специалистов (консультантов) других организаций (УМЦ ГОЧС, курсы ГО), привлекаемых (по согласованию) для отработки наиболее сложных теоретических и практических вопросов (тренировок) по защите населения.</w:t>
      </w:r>
    </w:p>
    <w:p w:rsidR="00883F23" w:rsidRPr="00A1345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Руководитель (начальник) и инструкторы (консультанты) УКП назначаются приказом (распоряжением)</w:t>
      </w:r>
      <w:r w:rsidR="00A13453">
        <w:rPr>
          <w:sz w:val="28"/>
          <w:szCs w:val="28"/>
        </w:rPr>
        <w:t xml:space="preserve"> Главы муниципального образования Петровское сельское поселение.</w:t>
      </w:r>
    </w:p>
    <w:p w:rsid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Сотрудники УКП должны пройти подготовку в организациях, осуществляющих образовательную деятельность по дополнительным профессиональным программам в ГО и защиты от ЧС (в УМЦ ГОЧС или на курсах ГО муниципальных образований).</w:t>
      </w:r>
    </w:p>
    <w:p w:rsidR="00883F23" w:rsidRPr="00883F23" w:rsidRDefault="00883F23" w:rsidP="00B43A21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3.7. Руководитель (начальник) УКП разрабатывает и утверждает у руководителя организации положение об УКП;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функциональные обязанности руководителя (начальника) УКП и сотрудников УКП;</w:t>
      </w:r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план работы УКП на календарный год;</w:t>
      </w:r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график работы (дежурств) сотрудников УКП</w:t>
      </w:r>
      <w:proofErr w:type="gramStart"/>
      <w:r w:rsidR="00883F23" w:rsidRPr="00883F23">
        <w:rPr>
          <w:sz w:val="28"/>
          <w:szCs w:val="28"/>
        </w:rPr>
        <w:t xml:space="preserve"> </w:t>
      </w:r>
      <w:r w:rsidR="00B43A21">
        <w:rPr>
          <w:sz w:val="28"/>
          <w:szCs w:val="28"/>
        </w:rPr>
        <w:t>;</w:t>
      </w:r>
      <w:proofErr w:type="gramEnd"/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распорядок работы УКП</w:t>
      </w:r>
      <w:proofErr w:type="gramStart"/>
      <w:r w:rsidR="00883F23" w:rsidRPr="00883F23">
        <w:rPr>
          <w:sz w:val="28"/>
          <w:szCs w:val="28"/>
        </w:rPr>
        <w:t xml:space="preserve"> </w:t>
      </w:r>
      <w:r w:rsidR="00B43A21">
        <w:rPr>
          <w:sz w:val="28"/>
          <w:szCs w:val="28"/>
        </w:rPr>
        <w:t>;</w:t>
      </w:r>
      <w:proofErr w:type="gramEnd"/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расписание занятий и проведения консультаций нас</w:t>
      </w:r>
      <w:r w:rsidR="00DD483A">
        <w:rPr>
          <w:sz w:val="28"/>
          <w:szCs w:val="28"/>
        </w:rPr>
        <w:t>еления в УКП на календарный год</w:t>
      </w:r>
      <w:r w:rsidR="00B43A21">
        <w:rPr>
          <w:sz w:val="28"/>
          <w:szCs w:val="28"/>
        </w:rPr>
        <w:t>;</w:t>
      </w:r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журнал учета проведения занятий и консультаций с населением</w:t>
      </w:r>
      <w:proofErr w:type="gramStart"/>
      <w:r w:rsidR="00883F23" w:rsidRPr="00883F23">
        <w:rPr>
          <w:sz w:val="28"/>
          <w:szCs w:val="28"/>
        </w:rPr>
        <w:t xml:space="preserve"> </w:t>
      </w:r>
      <w:r w:rsidR="00B43A21">
        <w:rPr>
          <w:sz w:val="28"/>
          <w:szCs w:val="28"/>
        </w:rPr>
        <w:t>;</w:t>
      </w:r>
      <w:proofErr w:type="gramEnd"/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примерные темы для проведения занятий с населением на базе УКП</w:t>
      </w:r>
      <w:proofErr w:type="gramStart"/>
      <w:r w:rsidR="00883F23" w:rsidRPr="00883F23">
        <w:rPr>
          <w:sz w:val="28"/>
          <w:szCs w:val="28"/>
        </w:rPr>
        <w:t xml:space="preserve"> </w:t>
      </w:r>
      <w:r w:rsidR="00B43A21">
        <w:rPr>
          <w:sz w:val="28"/>
          <w:szCs w:val="28"/>
        </w:rPr>
        <w:t>;</w:t>
      </w:r>
      <w:proofErr w:type="gramEnd"/>
    </w:p>
    <w:p w:rsidR="00883F23" w:rsidRPr="00883F23" w:rsidRDefault="000A0939" w:rsidP="000A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F23" w:rsidRPr="00883F23">
        <w:rPr>
          <w:sz w:val="28"/>
          <w:szCs w:val="28"/>
        </w:rPr>
        <w:t>периодичность (план) подготовки сотрудников</w:t>
      </w:r>
      <w:r>
        <w:rPr>
          <w:sz w:val="28"/>
          <w:szCs w:val="28"/>
        </w:rPr>
        <w:t xml:space="preserve"> УКП муниципального образования.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3.8. Руководитель (начальник) УКП обязан: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разрабатывать и вести другие планирующие, учетные и отчетные документы, необходимые для работы УКП;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проводить инструкторско-методические занятия с консультантами (инструкторами) УКП;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информировать население о месте и времени проведения занятий, консультаций и других мероприятиях;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вести журнал учета проведения занятий, консультаций;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вести учет населения, прошедшего подготовку (получивших консультационные услуги) по вопросам ГО и защиты от ЧС;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составлять годовой отчет о выполнении плана работы и представлять его должностным лицам ОМСУ, уполномоченным на решение задач в области ГО и защиты населения;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3.9 Инструктор (консультант) УКП обязан: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lastRenderedPageBreak/>
        <w:t>выполнять возложенные на него функциональные (должностные) обязанности;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проводить занятия, консультации и другие мероприятия по подготовке населения в соответствии с планом работы УКП и расписанием занятий;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оказывать необходимую помощь начальнику УКП в разработке планирующих, учетных и отчетных документов, необходимых для работы;</w:t>
      </w:r>
    </w:p>
    <w:p w:rsidR="00883F23" w:rsidRPr="00883F23" w:rsidRDefault="00883F23" w:rsidP="00A13453">
      <w:pPr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следить за содержанием и сохранностью имущества, помещения, соблюдением правил пожарной безопасности.</w:t>
      </w:r>
    </w:p>
    <w:p w:rsidR="00883F23" w:rsidRDefault="00883F23" w:rsidP="00A13453">
      <w:pPr>
        <w:tabs>
          <w:tab w:val="left" w:pos="993"/>
        </w:tabs>
        <w:ind w:left="993" w:firstLine="680"/>
        <w:jc w:val="both"/>
        <w:rPr>
          <w:sz w:val="28"/>
          <w:szCs w:val="28"/>
        </w:rPr>
      </w:pPr>
    </w:p>
    <w:p w:rsidR="005B5DBA" w:rsidRDefault="00883F23" w:rsidP="00A13453">
      <w:pPr>
        <w:tabs>
          <w:tab w:val="left" w:pos="993"/>
        </w:tabs>
        <w:ind w:left="993" w:firstLine="680"/>
        <w:jc w:val="both"/>
        <w:rPr>
          <w:b/>
          <w:sz w:val="28"/>
          <w:szCs w:val="28"/>
        </w:rPr>
      </w:pPr>
      <w:r w:rsidRPr="00883F23">
        <w:rPr>
          <w:b/>
          <w:sz w:val="28"/>
          <w:szCs w:val="28"/>
        </w:rPr>
        <w:t>4. Организация и проведение занятий с населением</w:t>
      </w:r>
    </w:p>
    <w:p w:rsidR="00883F23" w:rsidRDefault="00883F23" w:rsidP="00A13453">
      <w:pPr>
        <w:tabs>
          <w:tab w:val="left" w:pos="993"/>
        </w:tabs>
        <w:ind w:left="993" w:firstLine="680"/>
        <w:jc w:val="both"/>
        <w:rPr>
          <w:sz w:val="28"/>
          <w:szCs w:val="28"/>
        </w:rPr>
      </w:pP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4.1 Основными формами подготовки населения на базе УКП являются: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социально-экономических особенностей субъекта Российской Федерации и муниципального образования, а также с учетом рисков возможных опасностей, возникающих при военных конфликтах или вследствие этих конфликтов и ЧС природного и техногенного характера;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распространение памяток, листовок, буклетов, пособий по тематике ГО и защиты от ЧС;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привлечение населения к участию в учениях и тренировках по ГО и защите от ЧС, проводимых в муниципальном образовании;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4.2. Для проведения занятий на базе УКП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</w:t>
      </w:r>
    </w:p>
    <w:p w:rsidR="00883F23" w:rsidRP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4.3. При отработке учебных вопросов внимание необходимо акцентировать на практическую составляющую занятия.</w:t>
      </w:r>
    </w:p>
    <w:p w:rsidR="00883F23" w:rsidRDefault="00883F23" w:rsidP="00B43A21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4.4. Продолжительность занятий одной группы составляет 2 часа. В конце занятия проводится краткий опрос на предмет усвоения полученных знаний.</w:t>
      </w:r>
    </w:p>
    <w:p w:rsidR="00883F23" w:rsidRPr="00883F23" w:rsidRDefault="00883F23" w:rsidP="00A13453">
      <w:pPr>
        <w:tabs>
          <w:tab w:val="left" w:pos="993"/>
        </w:tabs>
        <w:ind w:left="993" w:firstLine="680"/>
        <w:jc w:val="both"/>
        <w:rPr>
          <w:sz w:val="28"/>
          <w:szCs w:val="28"/>
        </w:rPr>
      </w:pPr>
    </w:p>
    <w:p w:rsidR="00883F23" w:rsidRDefault="00883F23" w:rsidP="003C533D">
      <w:pPr>
        <w:tabs>
          <w:tab w:val="left" w:pos="0"/>
        </w:tabs>
        <w:jc w:val="center"/>
        <w:rPr>
          <w:b/>
          <w:sz w:val="28"/>
          <w:szCs w:val="28"/>
        </w:rPr>
      </w:pPr>
      <w:r w:rsidRPr="00883F23">
        <w:rPr>
          <w:b/>
          <w:sz w:val="28"/>
          <w:szCs w:val="28"/>
        </w:rPr>
        <w:lastRenderedPageBreak/>
        <w:t>5. Оборудование и оснащение УКП</w:t>
      </w:r>
    </w:p>
    <w:p w:rsidR="00883F23" w:rsidRPr="00883F23" w:rsidRDefault="00883F23" w:rsidP="00A13453">
      <w:pPr>
        <w:tabs>
          <w:tab w:val="left" w:pos="993"/>
        </w:tabs>
        <w:ind w:left="993" w:firstLine="680"/>
        <w:jc w:val="both"/>
        <w:rPr>
          <w:b/>
          <w:sz w:val="28"/>
          <w:szCs w:val="28"/>
        </w:rPr>
      </w:pPr>
    </w:p>
    <w:p w:rsidR="00883F23" w:rsidRPr="00883F23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5.1. Помещение, в котором оборудуется УКП должно обеспечивать организацию и проведение занятий с одной группой населения в соответствии с основными формами подготовки.</w:t>
      </w:r>
    </w:p>
    <w:p w:rsidR="00883F23" w:rsidRPr="00883F23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5.2. Учебно-материальная база УКП включает в себя:</w:t>
      </w:r>
    </w:p>
    <w:p w:rsidR="00883F23" w:rsidRPr="00883F23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технические средства обеспечения процесса подготовки населения;</w:t>
      </w:r>
    </w:p>
    <w:p w:rsidR="00883F23" w:rsidRPr="00883F23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proofErr w:type="gramStart"/>
      <w:r w:rsidRPr="00883F23">
        <w:rPr>
          <w:sz w:val="28"/>
          <w:szCs w:val="28"/>
        </w:rPr>
        <w:t>аудиовизуальные учебные материалы (учебные фильмы, видеоролики, учебные стенды, плакаты, макеты, муляжи, и т.д.);</w:t>
      </w:r>
      <w:proofErr w:type="gramEnd"/>
    </w:p>
    <w:p w:rsidR="00883F23" w:rsidRPr="00883F23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 xml:space="preserve">средства для отработки практических навыков действий (манекены, образцы </w:t>
      </w:r>
      <w:proofErr w:type="gramStart"/>
      <w:r w:rsidRPr="00883F23">
        <w:rPr>
          <w:sz w:val="28"/>
          <w:szCs w:val="28"/>
        </w:rPr>
        <w:t>СИЗ</w:t>
      </w:r>
      <w:proofErr w:type="gramEnd"/>
      <w:r w:rsidRPr="00883F23">
        <w:rPr>
          <w:sz w:val="28"/>
          <w:szCs w:val="28"/>
        </w:rPr>
        <w:t>, медицинского и пожарного имущества и т.д.);</w:t>
      </w:r>
    </w:p>
    <w:p w:rsidR="005B5DBA" w:rsidRDefault="00883F23" w:rsidP="000A093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883F23">
        <w:rPr>
          <w:sz w:val="28"/>
          <w:szCs w:val="28"/>
        </w:rPr>
        <w:t>информационные средства обучения (учебно-методическая литература и дидактический раздаточный материал).</w:t>
      </w:r>
    </w:p>
    <w:p w:rsidR="003C533D" w:rsidRDefault="003C53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53DC" w:rsidRDefault="003F53DC" w:rsidP="00936486">
      <w:pPr>
        <w:ind w:firstLine="680"/>
        <w:jc w:val="right"/>
      </w:pPr>
    </w:p>
    <w:p w:rsidR="00F236AA" w:rsidRPr="003C533D" w:rsidRDefault="00F236AA" w:rsidP="003C533D">
      <w:pPr>
        <w:ind w:left="5529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Приложение №2 к постановлению</w:t>
      </w:r>
    </w:p>
    <w:p w:rsidR="00F236AA" w:rsidRPr="003C533D" w:rsidRDefault="00F236AA" w:rsidP="003C533D">
      <w:pPr>
        <w:ind w:left="5529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F236AA" w:rsidRPr="003C533D" w:rsidRDefault="00F236AA" w:rsidP="003C533D">
      <w:pPr>
        <w:ind w:left="5529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F236AA" w:rsidRPr="003C533D" w:rsidRDefault="00E27DBC" w:rsidP="003C533D">
      <w:pPr>
        <w:ind w:left="5529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936486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936486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936486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936486" w:rsidRPr="003C533D">
        <w:rPr>
          <w:sz w:val="28"/>
          <w:szCs w:val="28"/>
        </w:rPr>
        <w:t>4</w:t>
      </w:r>
    </w:p>
    <w:p w:rsidR="005B5DBA" w:rsidRPr="00FA2C74" w:rsidRDefault="005B5DBA" w:rsidP="00936486">
      <w:pPr>
        <w:tabs>
          <w:tab w:val="left" w:pos="993"/>
        </w:tabs>
        <w:ind w:left="1134" w:right="567" w:firstLine="680"/>
        <w:jc w:val="center"/>
        <w:rPr>
          <w:sz w:val="28"/>
          <w:szCs w:val="28"/>
        </w:rPr>
      </w:pPr>
    </w:p>
    <w:p w:rsidR="005B5DBA" w:rsidRPr="00B215A7" w:rsidRDefault="00F60577" w:rsidP="003C533D">
      <w:pPr>
        <w:tabs>
          <w:tab w:val="left" w:pos="284"/>
        </w:tabs>
        <w:ind w:right="567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Функциональные обязанности руководителя УКП по ГО</w:t>
      </w:r>
      <w:r w:rsidR="00B215A7" w:rsidRPr="00B215A7">
        <w:rPr>
          <w:b/>
          <w:sz w:val="28"/>
          <w:szCs w:val="28"/>
        </w:rPr>
        <w:t xml:space="preserve"> и </w:t>
      </w:r>
      <w:r w:rsidR="005947CC" w:rsidRPr="00B215A7">
        <w:rPr>
          <w:b/>
          <w:sz w:val="28"/>
          <w:szCs w:val="28"/>
        </w:rPr>
        <w:t>ЧС,</w:t>
      </w:r>
      <w:r w:rsidRPr="00B215A7">
        <w:rPr>
          <w:b/>
          <w:sz w:val="28"/>
          <w:szCs w:val="28"/>
        </w:rPr>
        <w:t xml:space="preserve"> и консультанта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936486">
      <w:pPr>
        <w:tabs>
          <w:tab w:val="left" w:pos="993"/>
        </w:tabs>
        <w:ind w:left="1134" w:right="567" w:firstLine="680"/>
        <w:jc w:val="center"/>
        <w:rPr>
          <w:sz w:val="28"/>
          <w:szCs w:val="28"/>
        </w:rPr>
      </w:pPr>
    </w:p>
    <w:p w:rsidR="005B5DBA" w:rsidRPr="00FA2C74" w:rsidRDefault="00F60577" w:rsidP="003C533D">
      <w:pPr>
        <w:ind w:right="567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</w:p>
    <w:p w:rsidR="005B5DBA" w:rsidRPr="00FA2C74" w:rsidRDefault="005B5DBA" w:rsidP="00936486">
      <w:pPr>
        <w:tabs>
          <w:tab w:val="left" w:pos="993"/>
        </w:tabs>
        <w:ind w:left="993" w:firstLine="680"/>
        <w:jc w:val="both"/>
        <w:rPr>
          <w:sz w:val="28"/>
          <w:szCs w:val="28"/>
        </w:rPr>
      </w:pP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(консультант)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подчиняется руководителю организации и уполномоченному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учреждения, при котором создан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отвечает за планирование, организацию и обучение неработающего населения, состояние учебно-материальной базы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5B5DBA" w:rsidP="00936486">
      <w:pPr>
        <w:tabs>
          <w:tab w:val="left" w:pos="993"/>
        </w:tabs>
        <w:ind w:left="993" w:firstLine="680"/>
        <w:jc w:val="both"/>
        <w:rPr>
          <w:sz w:val="28"/>
          <w:szCs w:val="28"/>
        </w:rPr>
      </w:pP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Он обязан: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разрабатывать и вести планирующие, учетные и отчетные документы;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соответствии с планом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месяц проводить мероприятия и консультации в объеме, установленном приказом (распоряжением) руководителя организации;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осуществлять </w:t>
      </w:r>
      <w:proofErr w:type="gramStart"/>
      <w:r w:rsidRPr="00FA2C74">
        <w:rPr>
          <w:sz w:val="28"/>
          <w:szCs w:val="28"/>
        </w:rPr>
        <w:t>контроль за</w:t>
      </w:r>
      <w:proofErr w:type="gramEnd"/>
      <w:r w:rsidRPr="00FA2C74">
        <w:rPr>
          <w:sz w:val="28"/>
          <w:szCs w:val="28"/>
        </w:rPr>
        <w:t xml:space="preserve"> ходом самостоятельного обучения людей и оказывать индивидуальную помощь обучаемым;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проводить инструктаж руководителей занятий;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вести учет подготовки и посещения мероприятий неработающим населением на закрепленной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территории;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годовой отчет о выполнении плана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представлять его руководителю организации;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следить за содержанием помещения, соблюдением правил пожарной безопасности;</w:t>
      </w:r>
    </w:p>
    <w:p w:rsidR="005B5DBA" w:rsidRPr="00FA2C74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поддерживать постоянное взаимодействие по вопросам обучения с органами управления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муниципального образования.</w:t>
      </w:r>
    </w:p>
    <w:p w:rsidR="00B215A7" w:rsidRDefault="00F60577" w:rsidP="00936486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Для сотрудников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</w:t>
      </w:r>
      <w:proofErr w:type="gramStart"/>
      <w:r w:rsidRPr="00FA2C74">
        <w:rPr>
          <w:sz w:val="28"/>
          <w:szCs w:val="28"/>
        </w:rPr>
        <w:t>создан</w:t>
      </w:r>
      <w:proofErr w:type="gramEnd"/>
      <w:r w:rsidRPr="00FA2C74">
        <w:rPr>
          <w:sz w:val="28"/>
          <w:szCs w:val="28"/>
        </w:rPr>
        <w:t xml:space="preserve">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>.</w:t>
      </w:r>
    </w:p>
    <w:p w:rsidR="00F236AA" w:rsidRDefault="00F236AA" w:rsidP="0093648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6AA" w:rsidRPr="003C533D" w:rsidRDefault="00F236AA" w:rsidP="003C533D">
      <w:pPr>
        <w:ind w:left="5103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</w:t>
      </w:r>
      <w:r w:rsidR="00936486" w:rsidRPr="003C533D">
        <w:rPr>
          <w:sz w:val="28"/>
          <w:szCs w:val="28"/>
        </w:rPr>
        <w:t xml:space="preserve"> </w:t>
      </w:r>
      <w:r w:rsidRPr="003C533D">
        <w:rPr>
          <w:sz w:val="28"/>
          <w:szCs w:val="28"/>
        </w:rPr>
        <w:t>3 к постановлению</w:t>
      </w:r>
    </w:p>
    <w:p w:rsidR="00F236AA" w:rsidRPr="003C533D" w:rsidRDefault="00F236AA" w:rsidP="003C533D">
      <w:pPr>
        <w:ind w:left="5103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F236AA" w:rsidRPr="003C533D" w:rsidRDefault="00F236AA" w:rsidP="003C533D">
      <w:pPr>
        <w:ind w:left="5103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F236AA" w:rsidRPr="003C533D" w:rsidRDefault="00E27DBC" w:rsidP="003C533D">
      <w:pPr>
        <w:ind w:left="5103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от </w:t>
      </w:r>
      <w:r w:rsidR="00611391" w:rsidRPr="003C533D">
        <w:rPr>
          <w:sz w:val="28"/>
          <w:szCs w:val="28"/>
        </w:rPr>
        <w:t>22</w:t>
      </w:r>
      <w:r w:rsidRPr="003C533D">
        <w:rPr>
          <w:sz w:val="28"/>
          <w:szCs w:val="28"/>
        </w:rPr>
        <w:t>.0</w:t>
      </w:r>
      <w:r w:rsidR="00611391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</w:t>
      </w:r>
      <w:r w:rsidR="00611391" w:rsidRPr="003C533D">
        <w:rPr>
          <w:sz w:val="28"/>
          <w:szCs w:val="28"/>
        </w:rPr>
        <w:t>26</w:t>
      </w:r>
      <w:r w:rsidRPr="003C533D">
        <w:rPr>
          <w:sz w:val="28"/>
          <w:szCs w:val="28"/>
        </w:rPr>
        <w:t xml:space="preserve"> № </w:t>
      </w:r>
      <w:r w:rsidR="00611391" w:rsidRPr="003C533D">
        <w:rPr>
          <w:sz w:val="28"/>
          <w:szCs w:val="28"/>
        </w:rPr>
        <w:t>4</w:t>
      </w:r>
    </w:p>
    <w:p w:rsidR="00B215A7" w:rsidRDefault="00B215A7" w:rsidP="003F53DC">
      <w:pPr>
        <w:jc w:val="both"/>
        <w:rPr>
          <w:sz w:val="28"/>
          <w:szCs w:val="28"/>
        </w:rPr>
      </w:pPr>
    </w:p>
    <w:p w:rsidR="003F53DC" w:rsidRDefault="003F53DC" w:rsidP="003F53DC">
      <w:pPr>
        <w:ind w:left="3828" w:firstLine="6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F60577" w:rsidRPr="003F53DC">
        <w:rPr>
          <w:sz w:val="20"/>
          <w:szCs w:val="20"/>
        </w:rPr>
        <w:t>Утверждаю</w:t>
      </w:r>
      <w:r>
        <w:rPr>
          <w:sz w:val="20"/>
          <w:szCs w:val="20"/>
        </w:rPr>
        <w:t xml:space="preserve"> </w:t>
      </w:r>
      <w:r w:rsidR="00F236AA" w:rsidRPr="003F53DC">
        <w:rPr>
          <w:sz w:val="20"/>
          <w:szCs w:val="20"/>
        </w:rPr>
        <w:t xml:space="preserve">Руководитель </w:t>
      </w:r>
    </w:p>
    <w:p w:rsidR="005B5DBA" w:rsidRPr="003F53DC" w:rsidRDefault="003F53DC" w:rsidP="003F53DC">
      <w:pPr>
        <w:ind w:left="3828" w:firstLine="6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236AA" w:rsidRPr="003F53DC">
        <w:rPr>
          <w:sz w:val="20"/>
          <w:szCs w:val="20"/>
        </w:rPr>
        <w:t>_____________ ______________</w:t>
      </w:r>
    </w:p>
    <w:p w:rsidR="005B5DBA" w:rsidRPr="003F53DC" w:rsidRDefault="00F236AA" w:rsidP="003F53DC">
      <w:pPr>
        <w:ind w:left="3828" w:firstLine="680"/>
        <w:jc w:val="right"/>
        <w:rPr>
          <w:sz w:val="20"/>
          <w:szCs w:val="20"/>
        </w:rPr>
      </w:pPr>
      <w:r w:rsidRPr="003F53DC">
        <w:rPr>
          <w:sz w:val="20"/>
          <w:szCs w:val="20"/>
        </w:rPr>
        <w:t xml:space="preserve">  </w:t>
      </w:r>
      <w:r w:rsidR="00611391" w:rsidRPr="003F53DC">
        <w:rPr>
          <w:sz w:val="20"/>
          <w:szCs w:val="20"/>
        </w:rPr>
        <w:t xml:space="preserve">                                 </w:t>
      </w:r>
      <w:r w:rsidRPr="003F53DC">
        <w:rPr>
          <w:sz w:val="20"/>
          <w:szCs w:val="20"/>
        </w:rPr>
        <w:t xml:space="preserve"> (подпись) </w:t>
      </w:r>
      <w:r w:rsidR="00611391" w:rsidRPr="003F53DC">
        <w:rPr>
          <w:sz w:val="20"/>
          <w:szCs w:val="20"/>
        </w:rPr>
        <w:t xml:space="preserve">          </w:t>
      </w:r>
      <w:r w:rsidRPr="003F53DC">
        <w:rPr>
          <w:sz w:val="20"/>
          <w:szCs w:val="20"/>
        </w:rPr>
        <w:t xml:space="preserve">  </w:t>
      </w:r>
      <w:r w:rsidR="00F60577" w:rsidRPr="003F53DC">
        <w:rPr>
          <w:sz w:val="20"/>
          <w:szCs w:val="20"/>
        </w:rPr>
        <w:t>(фамилия)</w:t>
      </w:r>
    </w:p>
    <w:p w:rsidR="005B5DBA" w:rsidRPr="003F53DC" w:rsidRDefault="00F236AA" w:rsidP="003F53DC">
      <w:pPr>
        <w:ind w:left="3828" w:firstLine="680"/>
        <w:jc w:val="right"/>
        <w:rPr>
          <w:sz w:val="20"/>
          <w:szCs w:val="20"/>
        </w:rPr>
      </w:pPr>
      <w:r w:rsidRPr="003F53DC">
        <w:rPr>
          <w:sz w:val="20"/>
          <w:szCs w:val="20"/>
        </w:rPr>
        <w:t xml:space="preserve">            </w:t>
      </w:r>
      <w:r w:rsidR="003F53DC">
        <w:rPr>
          <w:sz w:val="20"/>
          <w:szCs w:val="20"/>
        </w:rPr>
        <w:t xml:space="preserve">                 </w:t>
      </w:r>
      <w:r w:rsidRPr="003F53DC">
        <w:rPr>
          <w:sz w:val="20"/>
          <w:szCs w:val="20"/>
        </w:rPr>
        <w:t xml:space="preserve"> «___» __________</w:t>
      </w:r>
      <w:r w:rsidR="00F60577" w:rsidRPr="003F53DC">
        <w:rPr>
          <w:sz w:val="20"/>
          <w:szCs w:val="20"/>
        </w:rPr>
        <w:t>20</w:t>
      </w:r>
      <w:r w:rsidR="00B215A7" w:rsidRPr="003F53DC">
        <w:rPr>
          <w:sz w:val="20"/>
          <w:szCs w:val="20"/>
        </w:rPr>
        <w:t>2</w:t>
      </w:r>
      <w:r w:rsidRPr="003F53DC">
        <w:rPr>
          <w:sz w:val="20"/>
          <w:szCs w:val="20"/>
        </w:rPr>
        <w:t>____</w:t>
      </w:r>
      <w:r w:rsidR="00F60577" w:rsidRPr="003F53DC">
        <w:rPr>
          <w:sz w:val="20"/>
          <w:szCs w:val="20"/>
        </w:rPr>
        <w:t>г.</w:t>
      </w:r>
    </w:p>
    <w:p w:rsidR="005B5DBA" w:rsidRPr="00FA2C74" w:rsidRDefault="005B5DBA" w:rsidP="003C533D">
      <w:pPr>
        <w:ind w:firstLine="680"/>
        <w:jc w:val="center"/>
        <w:rPr>
          <w:sz w:val="28"/>
          <w:szCs w:val="28"/>
        </w:rPr>
      </w:pPr>
    </w:p>
    <w:p w:rsidR="005B5DBA" w:rsidRPr="0065192B" w:rsidRDefault="00F60577" w:rsidP="003C533D">
      <w:pPr>
        <w:ind w:firstLine="680"/>
        <w:jc w:val="center"/>
        <w:rPr>
          <w:b/>
          <w:sz w:val="28"/>
          <w:szCs w:val="28"/>
        </w:rPr>
      </w:pPr>
      <w:r w:rsidRPr="0065192B">
        <w:rPr>
          <w:b/>
          <w:sz w:val="28"/>
          <w:szCs w:val="28"/>
        </w:rPr>
        <w:t>ПЛАН</w:t>
      </w:r>
    </w:p>
    <w:p w:rsidR="005B5DBA" w:rsidRPr="0065192B" w:rsidRDefault="00F60577" w:rsidP="003C533D">
      <w:pPr>
        <w:ind w:firstLine="680"/>
        <w:jc w:val="center"/>
        <w:rPr>
          <w:b/>
          <w:sz w:val="28"/>
          <w:szCs w:val="28"/>
        </w:rPr>
      </w:pPr>
      <w:r w:rsidRPr="0065192B">
        <w:rPr>
          <w:b/>
          <w:sz w:val="28"/>
          <w:szCs w:val="28"/>
        </w:rPr>
        <w:t xml:space="preserve">работы учебно-консультационного пункта по </w:t>
      </w:r>
      <w:r w:rsidR="00B215A7" w:rsidRPr="0065192B">
        <w:rPr>
          <w:b/>
          <w:sz w:val="28"/>
          <w:szCs w:val="28"/>
        </w:rPr>
        <w:t>ГО и ЧС</w:t>
      </w:r>
    </w:p>
    <w:p w:rsidR="005B5DBA" w:rsidRPr="0065192B" w:rsidRDefault="00F60577" w:rsidP="003C533D">
      <w:pPr>
        <w:ind w:firstLine="680"/>
        <w:jc w:val="center"/>
        <w:rPr>
          <w:b/>
          <w:sz w:val="28"/>
          <w:szCs w:val="28"/>
        </w:rPr>
      </w:pPr>
      <w:r w:rsidRPr="0065192B">
        <w:rPr>
          <w:b/>
          <w:sz w:val="28"/>
          <w:szCs w:val="28"/>
        </w:rPr>
        <w:t>на 20</w:t>
      </w:r>
      <w:r w:rsidR="00B215A7" w:rsidRPr="0065192B">
        <w:rPr>
          <w:b/>
          <w:sz w:val="28"/>
          <w:szCs w:val="28"/>
        </w:rPr>
        <w:t xml:space="preserve">24 </w:t>
      </w:r>
      <w:r w:rsidRPr="0065192B">
        <w:rPr>
          <w:b/>
          <w:sz w:val="28"/>
          <w:szCs w:val="28"/>
        </w:rPr>
        <w:t>год по обучению неработающего населения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0" w:type="auto"/>
        <w:jc w:val="center"/>
        <w:tblInd w:w="-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1842"/>
        <w:gridCol w:w="4129"/>
        <w:gridCol w:w="2071"/>
        <w:gridCol w:w="1158"/>
      </w:tblGrid>
      <w:tr w:rsidR="005B5DBA" w:rsidRPr="00FA2C74" w:rsidTr="003F53DC">
        <w:trPr>
          <w:trHeight w:val="645"/>
          <w:jc w:val="center"/>
        </w:trPr>
        <w:tc>
          <w:tcPr>
            <w:tcW w:w="977" w:type="dxa"/>
          </w:tcPr>
          <w:p w:rsidR="005B5DBA" w:rsidRPr="00FA2C74" w:rsidRDefault="003F53DC" w:rsidP="003F5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129" w:type="dxa"/>
          </w:tcPr>
          <w:p w:rsidR="005B5DBA" w:rsidRPr="00FA2C74" w:rsidRDefault="00F60577" w:rsidP="003F53DC">
            <w:pPr>
              <w:ind w:firstLine="680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3F53DC">
            <w:pPr>
              <w:ind w:firstLine="680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71" w:type="dxa"/>
          </w:tcPr>
          <w:p w:rsidR="005B5DBA" w:rsidRPr="00FA2C74" w:rsidRDefault="003F53DC" w:rsidP="003F5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1158" w:type="dxa"/>
          </w:tcPr>
          <w:p w:rsidR="005B5DBA" w:rsidRPr="00FA2C74" w:rsidRDefault="005B5DBA" w:rsidP="003F53DC">
            <w:pPr>
              <w:ind w:firstLine="680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F53DC">
        <w:trPr>
          <w:trHeight w:val="321"/>
          <w:jc w:val="center"/>
        </w:trPr>
        <w:tc>
          <w:tcPr>
            <w:tcW w:w="977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4129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071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3F53DC">
        <w:trPr>
          <w:trHeight w:val="321"/>
          <w:jc w:val="center"/>
        </w:trPr>
        <w:tc>
          <w:tcPr>
            <w:tcW w:w="977" w:type="dxa"/>
          </w:tcPr>
          <w:p w:rsidR="005B5DBA" w:rsidRPr="00E64AEA" w:rsidRDefault="00E64AEA" w:rsidP="00A13453">
            <w:pPr>
              <w:ind w:firstLine="68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129" w:type="dxa"/>
          </w:tcPr>
          <w:p w:rsidR="005B5DBA" w:rsidRPr="00E64AEA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на сайте Администрации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 раздела «Виртуальный учебно-консультационный пункт»</w:t>
            </w:r>
          </w:p>
        </w:tc>
        <w:tc>
          <w:tcPr>
            <w:tcW w:w="2071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7D16" w:rsidRPr="00FA2C74" w:rsidTr="003F53DC">
        <w:trPr>
          <w:trHeight w:val="321"/>
          <w:jc w:val="center"/>
        </w:trPr>
        <w:tc>
          <w:tcPr>
            <w:tcW w:w="977" w:type="dxa"/>
          </w:tcPr>
          <w:p w:rsidR="00377D16" w:rsidRPr="00377D16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377D16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77D16">
              <w:rPr>
                <w:sz w:val="28"/>
                <w:szCs w:val="28"/>
              </w:rPr>
              <w:t>29.05.202</w:t>
            </w:r>
            <w:r>
              <w:rPr>
                <w:sz w:val="28"/>
                <w:szCs w:val="28"/>
              </w:rPr>
              <w:t>6</w:t>
            </w:r>
            <w:r w:rsidR="00377D16">
              <w:rPr>
                <w:sz w:val="28"/>
                <w:szCs w:val="28"/>
              </w:rPr>
              <w:t>г.</w:t>
            </w:r>
          </w:p>
        </w:tc>
        <w:tc>
          <w:tcPr>
            <w:tcW w:w="4129" w:type="dxa"/>
          </w:tcPr>
          <w:p w:rsidR="00377D16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377D16">
              <w:rPr>
                <w:sz w:val="28"/>
                <w:szCs w:val="28"/>
              </w:rPr>
              <w:t>Правила поведения на водоемах. Оказание помощи утопающему. Оказание первой помощи спасенному. Места, разрешенные для купания на территории муниципального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377D16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377D16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DBA" w:rsidRPr="00FA2C74" w:rsidTr="003F53DC">
        <w:trPr>
          <w:trHeight w:val="323"/>
          <w:jc w:val="center"/>
        </w:trPr>
        <w:tc>
          <w:tcPr>
            <w:tcW w:w="977" w:type="dxa"/>
          </w:tcPr>
          <w:p w:rsidR="005B5DBA" w:rsidRPr="00FA2C74" w:rsidRDefault="00E64AEA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335D">
              <w:rPr>
                <w:sz w:val="28"/>
                <w:szCs w:val="28"/>
              </w:rPr>
              <w:t>0</w:t>
            </w:r>
            <w:r w:rsidR="00FB61EE">
              <w:rPr>
                <w:sz w:val="28"/>
                <w:szCs w:val="28"/>
              </w:rPr>
              <w:t>7</w:t>
            </w:r>
            <w:r w:rsidR="00F2335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  <w:r w:rsidR="00F2335D">
              <w:rPr>
                <w:sz w:val="28"/>
                <w:szCs w:val="28"/>
              </w:rPr>
              <w:t>г.</w:t>
            </w:r>
          </w:p>
        </w:tc>
        <w:tc>
          <w:tcPr>
            <w:tcW w:w="4129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«Нормативное правовое регулирование по подготовке населения в области гражданской обороны и защиты от чрезвычайных ситуаций, пожарной безопасности и безопасности на водных объектах»</w:t>
            </w:r>
          </w:p>
        </w:tc>
        <w:tc>
          <w:tcPr>
            <w:tcW w:w="2071" w:type="dxa"/>
          </w:tcPr>
          <w:p w:rsidR="005B5DBA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DBA" w:rsidRPr="00FA2C74" w:rsidTr="003F53DC">
        <w:trPr>
          <w:trHeight w:val="321"/>
          <w:jc w:val="center"/>
        </w:trPr>
        <w:tc>
          <w:tcPr>
            <w:tcW w:w="977" w:type="dxa"/>
          </w:tcPr>
          <w:p w:rsidR="005B5DBA" w:rsidRPr="00FA2C74" w:rsidRDefault="00E64AEA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61EE">
              <w:rPr>
                <w:sz w:val="28"/>
                <w:szCs w:val="28"/>
              </w:rPr>
              <w:t>14.06.202</w:t>
            </w:r>
            <w:r>
              <w:rPr>
                <w:sz w:val="28"/>
                <w:szCs w:val="28"/>
              </w:rPr>
              <w:t>6</w:t>
            </w:r>
            <w:r w:rsidR="00FB61EE">
              <w:rPr>
                <w:sz w:val="28"/>
                <w:szCs w:val="28"/>
              </w:rPr>
              <w:t>г.</w:t>
            </w:r>
          </w:p>
        </w:tc>
        <w:tc>
          <w:tcPr>
            <w:tcW w:w="4129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F2335D">
              <w:rPr>
                <w:sz w:val="28"/>
                <w:szCs w:val="28"/>
              </w:rPr>
              <w:t>Опасности, возникающие при ведении военных действий или вследствие этих действий, ЧС природного и техногенного характера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5B5DBA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DBA" w:rsidRPr="00FA2C74" w:rsidTr="003F53DC">
        <w:trPr>
          <w:trHeight w:val="321"/>
          <w:jc w:val="center"/>
        </w:trPr>
        <w:tc>
          <w:tcPr>
            <w:tcW w:w="977" w:type="dxa"/>
          </w:tcPr>
          <w:p w:rsidR="005B5DBA" w:rsidRPr="00FA2C74" w:rsidRDefault="00E64AEA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61EE">
              <w:rPr>
                <w:sz w:val="28"/>
                <w:szCs w:val="28"/>
              </w:rPr>
              <w:t>21.06.2024г.</w:t>
            </w:r>
          </w:p>
        </w:tc>
        <w:tc>
          <w:tcPr>
            <w:tcW w:w="4129" w:type="dxa"/>
          </w:tcPr>
          <w:p w:rsidR="005B5DBA" w:rsidRPr="00FA2C74" w:rsidRDefault="00FB61EE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FB61EE">
              <w:rPr>
                <w:sz w:val="28"/>
                <w:szCs w:val="28"/>
              </w:rPr>
              <w:t xml:space="preserve">Основные мероприятия </w:t>
            </w:r>
            <w:r w:rsidRPr="00FB61EE">
              <w:rPr>
                <w:sz w:val="28"/>
                <w:szCs w:val="28"/>
              </w:rPr>
              <w:lastRenderedPageBreak/>
              <w:t>гражданской обороны и защиты населения от чрезвычайных ситуаций природного и техногенного характера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DBA" w:rsidRPr="00FA2C74" w:rsidTr="003F53DC">
        <w:trPr>
          <w:trHeight w:val="323"/>
          <w:jc w:val="center"/>
        </w:trPr>
        <w:tc>
          <w:tcPr>
            <w:tcW w:w="977" w:type="dxa"/>
          </w:tcPr>
          <w:p w:rsidR="005B5DBA" w:rsidRPr="00FA2C74" w:rsidRDefault="00F2335D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61EE">
              <w:rPr>
                <w:sz w:val="28"/>
                <w:szCs w:val="28"/>
              </w:rPr>
              <w:t>28.06.2024г.</w:t>
            </w:r>
          </w:p>
        </w:tc>
        <w:tc>
          <w:tcPr>
            <w:tcW w:w="4129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377D16">
              <w:rPr>
                <w:sz w:val="28"/>
                <w:szCs w:val="28"/>
              </w:rPr>
              <w:t>Действия населения при угрозе и возникновении чрезвычайных ситуаций природного характера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5B5DBA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DBA" w:rsidRPr="00FA2C74" w:rsidTr="003F53DC">
        <w:trPr>
          <w:trHeight w:val="321"/>
          <w:jc w:val="center"/>
        </w:trPr>
        <w:tc>
          <w:tcPr>
            <w:tcW w:w="977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335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B5DBA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77D16">
              <w:rPr>
                <w:sz w:val="28"/>
                <w:szCs w:val="28"/>
              </w:rPr>
              <w:t>05.07.2024г.</w:t>
            </w:r>
          </w:p>
        </w:tc>
        <w:tc>
          <w:tcPr>
            <w:tcW w:w="4129" w:type="dxa"/>
          </w:tcPr>
          <w:p w:rsidR="005B5DBA" w:rsidRPr="00377D16" w:rsidRDefault="00FB61EE" w:rsidP="00A13453">
            <w:pPr>
              <w:spacing w:line="240" w:lineRule="atLeast"/>
              <w:ind w:firstLine="680"/>
              <w:jc w:val="both"/>
              <w:rPr>
                <w:color w:val="000000"/>
                <w:sz w:val="28"/>
                <w:szCs w:val="28"/>
              </w:rPr>
            </w:pPr>
            <w:r w:rsidRPr="00377D16">
              <w:rPr>
                <w:sz w:val="28"/>
                <w:szCs w:val="28"/>
              </w:rPr>
              <w:t>Обучающий семинар на тему: «</w:t>
            </w:r>
            <w:r w:rsidR="00377D16" w:rsidRPr="00377D16">
              <w:rPr>
                <w:color w:val="000000"/>
                <w:sz w:val="28"/>
                <w:szCs w:val="28"/>
              </w:rPr>
              <w:t>Действия населения при пожаре</w:t>
            </w:r>
            <w:r w:rsidRPr="00377D16"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5B5DBA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5B5DBA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2335D" w:rsidRPr="00FA2C74" w:rsidTr="003F53DC">
        <w:trPr>
          <w:trHeight w:val="321"/>
          <w:jc w:val="center"/>
        </w:trPr>
        <w:tc>
          <w:tcPr>
            <w:tcW w:w="977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2335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2335D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5AC5">
              <w:rPr>
                <w:sz w:val="28"/>
                <w:szCs w:val="28"/>
              </w:rPr>
              <w:t>12.07.2024г.</w:t>
            </w:r>
          </w:p>
        </w:tc>
        <w:tc>
          <w:tcPr>
            <w:tcW w:w="4129" w:type="dxa"/>
          </w:tcPr>
          <w:p w:rsidR="00F2335D" w:rsidRPr="00377D16" w:rsidRDefault="00FB61EE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377D16">
              <w:rPr>
                <w:sz w:val="28"/>
                <w:szCs w:val="28"/>
              </w:rPr>
              <w:t>Обучающий семинар на тему: «</w:t>
            </w:r>
            <w:r w:rsidR="00377D16" w:rsidRPr="00377D16">
              <w:rPr>
                <w:color w:val="000000"/>
                <w:sz w:val="28"/>
                <w:szCs w:val="28"/>
              </w:rPr>
              <w:t>Действия населения в чрезвычайных ситуациях техногенного характера</w:t>
            </w:r>
            <w:r w:rsidRPr="00377D16"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F2335D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2335D" w:rsidRPr="00FA2C74" w:rsidTr="003F53DC">
        <w:trPr>
          <w:trHeight w:val="321"/>
          <w:jc w:val="center"/>
        </w:trPr>
        <w:tc>
          <w:tcPr>
            <w:tcW w:w="977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335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2335D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5AC5">
              <w:rPr>
                <w:sz w:val="28"/>
                <w:szCs w:val="28"/>
              </w:rPr>
              <w:t>19.07.2024г.</w:t>
            </w:r>
          </w:p>
        </w:tc>
        <w:tc>
          <w:tcPr>
            <w:tcW w:w="4129" w:type="dxa"/>
          </w:tcPr>
          <w:p w:rsidR="00F2335D" w:rsidRPr="00377D16" w:rsidRDefault="00FB61EE" w:rsidP="00A13453">
            <w:pPr>
              <w:spacing w:line="240" w:lineRule="atLeast"/>
              <w:ind w:firstLine="680"/>
              <w:jc w:val="both"/>
              <w:rPr>
                <w:sz w:val="28"/>
                <w:szCs w:val="28"/>
              </w:rPr>
            </w:pPr>
            <w:r w:rsidRPr="00377D16">
              <w:rPr>
                <w:sz w:val="28"/>
                <w:szCs w:val="28"/>
              </w:rPr>
              <w:t>Обучающий семинар на тему: «</w:t>
            </w:r>
            <w:r w:rsidR="00377D16" w:rsidRPr="00377D16">
              <w:rPr>
                <w:color w:val="000000"/>
                <w:sz w:val="28"/>
                <w:szCs w:val="28"/>
              </w:rPr>
              <w:t>Действия населения в условиях негативных и опасных факторов бытового характера</w:t>
            </w:r>
            <w:r w:rsidRPr="00377D16"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F2335D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2335D" w:rsidRPr="00FA2C74" w:rsidTr="003F53DC">
        <w:trPr>
          <w:trHeight w:val="321"/>
          <w:jc w:val="center"/>
        </w:trPr>
        <w:tc>
          <w:tcPr>
            <w:tcW w:w="977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2335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2335D" w:rsidRPr="00FA2C74" w:rsidRDefault="003F53DC" w:rsidP="003F53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5AC5">
              <w:rPr>
                <w:sz w:val="28"/>
                <w:szCs w:val="28"/>
              </w:rPr>
              <w:t>26.07.2024г.</w:t>
            </w:r>
          </w:p>
        </w:tc>
        <w:tc>
          <w:tcPr>
            <w:tcW w:w="4129" w:type="dxa"/>
          </w:tcPr>
          <w:p w:rsidR="00F2335D" w:rsidRPr="00377D16" w:rsidRDefault="00FB61EE" w:rsidP="00A13453">
            <w:pPr>
              <w:spacing w:line="240" w:lineRule="atLeast"/>
              <w:ind w:firstLine="680"/>
              <w:jc w:val="both"/>
              <w:rPr>
                <w:sz w:val="28"/>
                <w:szCs w:val="28"/>
              </w:rPr>
            </w:pPr>
            <w:r w:rsidRPr="00377D16">
              <w:rPr>
                <w:sz w:val="28"/>
                <w:szCs w:val="28"/>
              </w:rPr>
              <w:t>Обучающий семинар на тему: «</w:t>
            </w:r>
            <w:r w:rsidR="00377D16" w:rsidRPr="00377D16">
              <w:rPr>
                <w:color w:val="000000"/>
                <w:sz w:val="28"/>
                <w:szCs w:val="28"/>
              </w:rPr>
              <w:t>Оказание первой помощи</w:t>
            </w:r>
            <w:r w:rsidRPr="00377D16">
              <w:rPr>
                <w:sz w:val="28"/>
                <w:szCs w:val="28"/>
              </w:rPr>
              <w:t>»</w:t>
            </w:r>
          </w:p>
        </w:tc>
        <w:tc>
          <w:tcPr>
            <w:tcW w:w="2071" w:type="dxa"/>
          </w:tcPr>
          <w:p w:rsidR="00F2335D" w:rsidRPr="00FA2C74" w:rsidRDefault="00377D16" w:rsidP="00F20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58" w:type="dxa"/>
          </w:tcPr>
          <w:p w:rsidR="00F2335D" w:rsidRPr="00FA2C74" w:rsidRDefault="00377D16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236AA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5B5DBA" w:rsidRPr="00F236AA" w:rsidRDefault="00F20076" w:rsidP="00A1345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F60577" w:rsidRPr="00F236AA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</w:t>
      </w:r>
      <w:r w:rsidR="00F60577" w:rsidRPr="00F236AA">
        <w:rPr>
          <w:sz w:val="24"/>
          <w:szCs w:val="24"/>
        </w:rPr>
        <w:t>(фамилия)</w:t>
      </w:r>
    </w:p>
    <w:p w:rsidR="00E44B4F" w:rsidRPr="00F236AA" w:rsidRDefault="00E44B4F" w:rsidP="00A13453">
      <w:pPr>
        <w:ind w:firstLine="680"/>
        <w:jc w:val="both"/>
        <w:rPr>
          <w:sz w:val="24"/>
          <w:szCs w:val="24"/>
        </w:rPr>
      </w:pPr>
    </w:p>
    <w:p w:rsidR="00F236AA" w:rsidRDefault="00F236AA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6AA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№4 к постановлению</w:t>
      </w:r>
    </w:p>
    <w:p w:rsidR="00F236AA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E27DBC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E44B4F" w:rsidRPr="003C533D" w:rsidRDefault="00E27DBC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от </w:t>
      </w:r>
      <w:r w:rsidR="00F2209C" w:rsidRPr="003C533D">
        <w:rPr>
          <w:sz w:val="28"/>
          <w:szCs w:val="28"/>
        </w:rPr>
        <w:t>22</w:t>
      </w:r>
      <w:r w:rsidRPr="003C533D">
        <w:rPr>
          <w:sz w:val="28"/>
          <w:szCs w:val="28"/>
        </w:rPr>
        <w:t>.0</w:t>
      </w:r>
      <w:r w:rsidR="00F2209C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F2209C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F2209C" w:rsidRPr="003C533D">
        <w:rPr>
          <w:sz w:val="28"/>
          <w:szCs w:val="28"/>
        </w:rPr>
        <w:t>4</w:t>
      </w:r>
    </w:p>
    <w:p w:rsidR="00E27DBC" w:rsidRDefault="00E27DBC" w:rsidP="00A13453">
      <w:pPr>
        <w:ind w:firstLine="680"/>
        <w:jc w:val="both"/>
        <w:rPr>
          <w:sz w:val="28"/>
          <w:szCs w:val="28"/>
        </w:rPr>
      </w:pPr>
    </w:p>
    <w:p w:rsidR="00F2209C" w:rsidRDefault="00F236AA" w:rsidP="00F2209C">
      <w:pPr>
        <w:ind w:left="3828" w:firstLine="680"/>
        <w:jc w:val="right"/>
        <w:rPr>
          <w:sz w:val="20"/>
          <w:szCs w:val="20"/>
        </w:rPr>
      </w:pPr>
      <w:r w:rsidRPr="00F2209C">
        <w:rPr>
          <w:sz w:val="20"/>
          <w:szCs w:val="20"/>
        </w:rPr>
        <w:t>Утверждаю</w:t>
      </w:r>
      <w:r w:rsidR="00F2209C">
        <w:rPr>
          <w:sz w:val="20"/>
          <w:szCs w:val="20"/>
        </w:rPr>
        <w:t xml:space="preserve"> </w:t>
      </w:r>
      <w:r w:rsidRPr="00F2209C">
        <w:rPr>
          <w:sz w:val="20"/>
          <w:szCs w:val="20"/>
        </w:rPr>
        <w:t>Руководитель</w:t>
      </w:r>
    </w:p>
    <w:p w:rsidR="00F236AA" w:rsidRPr="00F2209C" w:rsidRDefault="00F236AA" w:rsidP="00F2209C">
      <w:pPr>
        <w:ind w:left="3828" w:firstLine="680"/>
        <w:jc w:val="right"/>
        <w:rPr>
          <w:sz w:val="20"/>
          <w:szCs w:val="20"/>
        </w:rPr>
      </w:pPr>
      <w:r w:rsidRPr="00F2209C">
        <w:rPr>
          <w:sz w:val="20"/>
          <w:szCs w:val="20"/>
        </w:rPr>
        <w:t xml:space="preserve"> _____________ ______________</w:t>
      </w:r>
    </w:p>
    <w:p w:rsidR="00F236AA" w:rsidRPr="00F2209C" w:rsidRDefault="00F236AA" w:rsidP="00F2209C">
      <w:pPr>
        <w:ind w:left="3828" w:firstLine="680"/>
        <w:jc w:val="right"/>
        <w:rPr>
          <w:sz w:val="20"/>
          <w:szCs w:val="20"/>
        </w:rPr>
      </w:pPr>
      <w:r w:rsidRPr="00F2209C">
        <w:rPr>
          <w:sz w:val="20"/>
          <w:szCs w:val="20"/>
        </w:rPr>
        <w:t xml:space="preserve">   (подпись)       (фамилия)</w:t>
      </w:r>
    </w:p>
    <w:p w:rsidR="00F2209C" w:rsidRDefault="00F236AA" w:rsidP="00F2209C">
      <w:pPr>
        <w:ind w:left="3828" w:firstLine="680"/>
        <w:jc w:val="right"/>
        <w:rPr>
          <w:sz w:val="20"/>
          <w:szCs w:val="20"/>
        </w:rPr>
      </w:pPr>
      <w:r w:rsidRPr="00F2209C">
        <w:rPr>
          <w:sz w:val="20"/>
          <w:szCs w:val="20"/>
        </w:rPr>
        <w:t xml:space="preserve">                </w:t>
      </w:r>
    </w:p>
    <w:p w:rsidR="00F236AA" w:rsidRPr="00F2209C" w:rsidRDefault="00F236AA" w:rsidP="00F2209C">
      <w:pPr>
        <w:ind w:left="3828" w:firstLine="680"/>
        <w:jc w:val="right"/>
        <w:rPr>
          <w:sz w:val="20"/>
          <w:szCs w:val="20"/>
        </w:rPr>
      </w:pPr>
      <w:r w:rsidRPr="00F2209C">
        <w:rPr>
          <w:sz w:val="20"/>
          <w:szCs w:val="20"/>
        </w:rPr>
        <w:t>«___» __________202____г.</w:t>
      </w:r>
    </w:p>
    <w:p w:rsidR="00F236AA" w:rsidRPr="00FA2C74" w:rsidRDefault="00F236A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AF325F">
      <w:pPr>
        <w:ind w:firstLine="680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РАСПОРЯДОК</w:t>
      </w:r>
    </w:p>
    <w:p w:rsidR="005B5DBA" w:rsidRPr="00FA2C74" w:rsidRDefault="005B5DBA" w:rsidP="00AF325F">
      <w:pPr>
        <w:ind w:firstLine="680"/>
        <w:jc w:val="center"/>
        <w:rPr>
          <w:sz w:val="28"/>
          <w:szCs w:val="28"/>
        </w:rPr>
      </w:pPr>
    </w:p>
    <w:p w:rsidR="005B5DBA" w:rsidRPr="00FA2C74" w:rsidRDefault="00F60577" w:rsidP="00AF325F">
      <w:pPr>
        <w:ind w:firstLine="680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работы учебно-консультационного пункта</w:t>
      </w:r>
      <w:r w:rsidR="00E44B4F">
        <w:rPr>
          <w:sz w:val="28"/>
          <w:szCs w:val="28"/>
        </w:rPr>
        <w:t xml:space="preserve"> ГО и ЧС</w:t>
      </w:r>
    </w:p>
    <w:p w:rsidR="005B5DBA" w:rsidRDefault="005B5DBA" w:rsidP="00A13453">
      <w:pPr>
        <w:ind w:firstLine="680"/>
        <w:jc w:val="both"/>
        <w:rPr>
          <w:sz w:val="28"/>
          <w:szCs w:val="28"/>
        </w:rPr>
      </w:pPr>
    </w:p>
    <w:p w:rsidR="00AF325F" w:rsidRPr="00FA2C74" w:rsidRDefault="00AF325F" w:rsidP="00A13453">
      <w:pPr>
        <w:ind w:firstLine="680"/>
        <w:jc w:val="both"/>
        <w:rPr>
          <w:sz w:val="28"/>
          <w:szCs w:val="28"/>
        </w:rPr>
      </w:pPr>
    </w:p>
    <w:p w:rsidR="00E44B4F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Понедельник с 15.00 до 1</w:t>
      </w:r>
      <w:r w:rsidR="005D5AC5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Вторник с 15.00 до 1</w:t>
      </w:r>
      <w:r w:rsidR="005D5AC5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Pr="00FA2C74" w:rsidRDefault="00E44B4F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Четверг с 0</w:t>
      </w:r>
      <w:r w:rsidR="005D5AC5">
        <w:rPr>
          <w:sz w:val="28"/>
          <w:szCs w:val="28"/>
        </w:rPr>
        <w:t>9</w:t>
      </w:r>
      <w:r w:rsidRPr="00FA2C74">
        <w:rPr>
          <w:sz w:val="28"/>
          <w:szCs w:val="28"/>
        </w:rPr>
        <w:t>.00 до 12.00</w:t>
      </w:r>
    </w:p>
    <w:p w:rsidR="00E44B4F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Пятница с 0</w:t>
      </w:r>
      <w:r w:rsidR="005D5AC5">
        <w:rPr>
          <w:sz w:val="28"/>
          <w:szCs w:val="28"/>
        </w:rPr>
        <w:t>9</w:t>
      </w:r>
      <w:r w:rsidRPr="00FA2C74">
        <w:rPr>
          <w:sz w:val="28"/>
          <w:szCs w:val="28"/>
        </w:rPr>
        <w:t xml:space="preserve">.00 до 12.00 </w:t>
      </w:r>
    </w:p>
    <w:p w:rsidR="00E44B4F" w:rsidRDefault="00E44B4F" w:rsidP="00A13453">
      <w:pPr>
        <w:ind w:firstLine="680"/>
        <w:jc w:val="both"/>
        <w:rPr>
          <w:sz w:val="28"/>
          <w:szCs w:val="28"/>
        </w:rPr>
      </w:pPr>
    </w:p>
    <w:p w:rsidR="00AF325F" w:rsidRDefault="00AF325F" w:rsidP="00A13453">
      <w:pPr>
        <w:ind w:firstLine="680"/>
        <w:jc w:val="both"/>
        <w:rPr>
          <w:sz w:val="28"/>
          <w:szCs w:val="28"/>
        </w:rPr>
      </w:pPr>
    </w:p>
    <w:p w:rsidR="00AF325F" w:rsidRDefault="00AF325F" w:rsidP="00A13453">
      <w:pPr>
        <w:ind w:firstLine="680"/>
        <w:jc w:val="both"/>
        <w:rPr>
          <w:sz w:val="28"/>
          <w:szCs w:val="28"/>
        </w:rPr>
      </w:pPr>
    </w:p>
    <w:p w:rsidR="00F236AA" w:rsidRPr="00FA2C74" w:rsidRDefault="00F236AA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F236AA" w:rsidRPr="00F236AA" w:rsidRDefault="00F2209C" w:rsidP="00A1345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F236AA" w:rsidRPr="00F236AA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</w:t>
      </w:r>
      <w:r w:rsidR="00F236AA" w:rsidRPr="00F236AA">
        <w:rPr>
          <w:sz w:val="24"/>
          <w:szCs w:val="24"/>
        </w:rPr>
        <w:t>(фамилия)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F236AA" w:rsidRDefault="00F236AA" w:rsidP="00A1345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6AA" w:rsidRPr="003C533D" w:rsidRDefault="00F236AA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№5 к постановлению</w:t>
      </w:r>
    </w:p>
    <w:p w:rsidR="00F236AA" w:rsidRPr="003C533D" w:rsidRDefault="00F236AA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F236AA" w:rsidRPr="003C533D" w:rsidRDefault="00F236AA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F236AA" w:rsidRPr="003C533D" w:rsidRDefault="00E27DBC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AF325F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AF325F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AF325F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AF325F" w:rsidRPr="003C533D">
        <w:rPr>
          <w:sz w:val="28"/>
          <w:szCs w:val="28"/>
        </w:rPr>
        <w:t>4</w:t>
      </w:r>
    </w:p>
    <w:p w:rsidR="00F236AA" w:rsidRDefault="00F236AA" w:rsidP="00A13453">
      <w:pPr>
        <w:ind w:firstLine="680"/>
        <w:jc w:val="both"/>
        <w:rPr>
          <w:sz w:val="28"/>
          <w:szCs w:val="28"/>
        </w:rPr>
      </w:pPr>
    </w:p>
    <w:p w:rsidR="00AF325F" w:rsidRPr="00AF325F" w:rsidRDefault="00F236AA" w:rsidP="00AF325F">
      <w:pPr>
        <w:ind w:left="3828" w:firstLine="680"/>
        <w:jc w:val="right"/>
        <w:rPr>
          <w:sz w:val="20"/>
          <w:szCs w:val="20"/>
        </w:rPr>
      </w:pPr>
      <w:r w:rsidRPr="00AF325F">
        <w:rPr>
          <w:sz w:val="20"/>
          <w:szCs w:val="20"/>
        </w:rPr>
        <w:t>Утверждаю</w:t>
      </w:r>
      <w:r w:rsidR="00AF325F" w:rsidRPr="00AF325F">
        <w:rPr>
          <w:sz w:val="20"/>
          <w:szCs w:val="20"/>
        </w:rPr>
        <w:t xml:space="preserve"> </w:t>
      </w:r>
      <w:r w:rsidRPr="00AF325F">
        <w:rPr>
          <w:sz w:val="20"/>
          <w:szCs w:val="20"/>
        </w:rPr>
        <w:t xml:space="preserve">Руководитель </w:t>
      </w:r>
    </w:p>
    <w:p w:rsidR="00F236AA" w:rsidRPr="00AF325F" w:rsidRDefault="00F236AA" w:rsidP="00AF325F">
      <w:pPr>
        <w:ind w:left="3828" w:firstLine="680"/>
        <w:jc w:val="right"/>
        <w:rPr>
          <w:sz w:val="20"/>
          <w:szCs w:val="20"/>
        </w:rPr>
      </w:pPr>
      <w:r w:rsidRPr="00AF325F">
        <w:rPr>
          <w:sz w:val="20"/>
          <w:szCs w:val="20"/>
        </w:rPr>
        <w:t>_____________ ______________</w:t>
      </w:r>
    </w:p>
    <w:p w:rsidR="00F236AA" w:rsidRPr="00AF325F" w:rsidRDefault="00F236AA" w:rsidP="00AF325F">
      <w:pPr>
        <w:ind w:left="3828" w:firstLine="680"/>
        <w:jc w:val="right"/>
        <w:rPr>
          <w:sz w:val="20"/>
          <w:szCs w:val="20"/>
        </w:rPr>
      </w:pPr>
      <w:r w:rsidRPr="00AF325F">
        <w:rPr>
          <w:sz w:val="20"/>
          <w:szCs w:val="20"/>
        </w:rPr>
        <w:t xml:space="preserve">   (подпись)       (фамилия)</w:t>
      </w:r>
    </w:p>
    <w:p w:rsidR="00F236AA" w:rsidRPr="00AF325F" w:rsidRDefault="00F236AA" w:rsidP="00AF325F">
      <w:pPr>
        <w:ind w:left="3828" w:firstLine="680"/>
        <w:jc w:val="right"/>
        <w:rPr>
          <w:sz w:val="20"/>
          <w:szCs w:val="20"/>
        </w:rPr>
      </w:pPr>
      <w:r w:rsidRPr="00AF325F">
        <w:rPr>
          <w:sz w:val="20"/>
          <w:szCs w:val="20"/>
        </w:rPr>
        <w:t xml:space="preserve">                «___» __________202____г.</w:t>
      </w:r>
    </w:p>
    <w:p w:rsidR="00F236AA" w:rsidRPr="00AF325F" w:rsidRDefault="00F236AA" w:rsidP="00AF325F">
      <w:pPr>
        <w:ind w:firstLine="680"/>
        <w:jc w:val="right"/>
        <w:rPr>
          <w:sz w:val="20"/>
          <w:szCs w:val="20"/>
        </w:rPr>
      </w:pP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7A44B2">
      <w:pPr>
        <w:ind w:firstLine="680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ГРАФИК</w:t>
      </w:r>
    </w:p>
    <w:p w:rsidR="00E44B4F" w:rsidRDefault="00F60577" w:rsidP="007A44B2">
      <w:pPr>
        <w:ind w:firstLine="680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дежурств по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9356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3766"/>
        <w:gridCol w:w="2426"/>
        <w:gridCol w:w="2202"/>
      </w:tblGrid>
      <w:tr w:rsidR="005B5DBA" w:rsidRPr="00FA2C74" w:rsidTr="005947CC">
        <w:trPr>
          <w:trHeight w:val="643"/>
        </w:trPr>
        <w:tc>
          <w:tcPr>
            <w:tcW w:w="962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3766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Фамилии, имя, отчество</w:t>
            </w:r>
          </w:p>
        </w:tc>
        <w:tc>
          <w:tcPr>
            <w:tcW w:w="2426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Должность</w:t>
            </w:r>
          </w:p>
        </w:tc>
        <w:tc>
          <w:tcPr>
            <w:tcW w:w="2202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Дни дежурства</w:t>
            </w:r>
          </w:p>
        </w:tc>
      </w:tr>
      <w:tr w:rsidR="005B5DBA" w:rsidRPr="00FA2C74" w:rsidTr="005947CC">
        <w:trPr>
          <w:trHeight w:val="323"/>
        </w:trPr>
        <w:tc>
          <w:tcPr>
            <w:tcW w:w="962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766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 w:rsidR="005B5DBA" w:rsidRPr="00FA2C74" w:rsidRDefault="00F60577" w:rsidP="007A44B2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5947CC">
        <w:trPr>
          <w:trHeight w:val="321"/>
        </w:trPr>
        <w:tc>
          <w:tcPr>
            <w:tcW w:w="962" w:type="dxa"/>
          </w:tcPr>
          <w:p w:rsidR="005B5DBA" w:rsidRPr="00FA2C74" w:rsidRDefault="005D5AC5" w:rsidP="007A44B2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:rsidR="005D5AC5" w:rsidRPr="00FA2C74" w:rsidRDefault="00AF325F" w:rsidP="007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Лакатош Ирина Александровна</w:t>
            </w:r>
          </w:p>
        </w:tc>
        <w:tc>
          <w:tcPr>
            <w:tcW w:w="2426" w:type="dxa"/>
          </w:tcPr>
          <w:p w:rsidR="005B5DBA" w:rsidRPr="00FA2C74" w:rsidRDefault="005D5AC5" w:rsidP="007A44B2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вопросам местного самоуправления Администрации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поселения, </w:t>
            </w:r>
            <w:r w:rsidRPr="00FA2C74">
              <w:rPr>
                <w:sz w:val="28"/>
                <w:szCs w:val="28"/>
              </w:rPr>
              <w:t xml:space="preserve">Начальник УКП по </w:t>
            </w:r>
            <w:r>
              <w:rPr>
                <w:sz w:val="28"/>
                <w:szCs w:val="28"/>
              </w:rPr>
              <w:t>ГО и ЧС</w:t>
            </w:r>
          </w:p>
        </w:tc>
        <w:tc>
          <w:tcPr>
            <w:tcW w:w="2202" w:type="dxa"/>
          </w:tcPr>
          <w:p w:rsidR="005B5DBA" w:rsidRPr="00FA2C74" w:rsidRDefault="005D5AC5" w:rsidP="007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вторник</w:t>
            </w:r>
          </w:p>
        </w:tc>
      </w:tr>
      <w:tr w:rsidR="005B5DBA" w:rsidRPr="00FA2C74" w:rsidTr="005947CC">
        <w:trPr>
          <w:trHeight w:val="321"/>
        </w:trPr>
        <w:tc>
          <w:tcPr>
            <w:tcW w:w="962" w:type="dxa"/>
          </w:tcPr>
          <w:p w:rsidR="005B5DBA" w:rsidRPr="00FA2C74" w:rsidRDefault="005D5AC5" w:rsidP="007A44B2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:rsidR="005B5DBA" w:rsidRPr="00FA2C74" w:rsidRDefault="00AF325F" w:rsidP="007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Лакатош Ирина Александровна</w:t>
            </w:r>
          </w:p>
        </w:tc>
        <w:tc>
          <w:tcPr>
            <w:tcW w:w="2426" w:type="dxa"/>
          </w:tcPr>
          <w:p w:rsidR="005B5DBA" w:rsidRPr="00FA2C74" w:rsidRDefault="005D5AC5" w:rsidP="007A44B2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вопросам местного самоуправления Администрации </w:t>
            </w:r>
            <w:r w:rsidR="00545FAB">
              <w:rPr>
                <w:sz w:val="28"/>
                <w:szCs w:val="28"/>
              </w:rPr>
              <w:t>Петровского</w:t>
            </w:r>
            <w:r>
              <w:rPr>
                <w:sz w:val="28"/>
                <w:szCs w:val="28"/>
              </w:rPr>
              <w:t xml:space="preserve"> сельского поселения, </w:t>
            </w:r>
            <w:r w:rsidRPr="00FA2C74">
              <w:rPr>
                <w:sz w:val="28"/>
                <w:szCs w:val="28"/>
              </w:rPr>
              <w:t xml:space="preserve">Начальник УКП по </w:t>
            </w:r>
            <w:r>
              <w:rPr>
                <w:sz w:val="28"/>
                <w:szCs w:val="28"/>
              </w:rPr>
              <w:t>ГО и ЧС</w:t>
            </w:r>
          </w:p>
        </w:tc>
        <w:tc>
          <w:tcPr>
            <w:tcW w:w="2202" w:type="dxa"/>
          </w:tcPr>
          <w:p w:rsidR="005B5DBA" w:rsidRPr="00FA2C74" w:rsidRDefault="005D5AC5" w:rsidP="007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Четверг,</w:t>
            </w:r>
            <w:r w:rsidR="00AF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Пятница</w:t>
            </w:r>
          </w:p>
        </w:tc>
      </w:tr>
    </w:tbl>
    <w:p w:rsidR="005B5DBA" w:rsidRDefault="005B5DBA" w:rsidP="007A44B2">
      <w:pPr>
        <w:ind w:firstLine="680"/>
        <w:jc w:val="both"/>
        <w:rPr>
          <w:sz w:val="28"/>
          <w:szCs w:val="28"/>
        </w:rPr>
      </w:pPr>
    </w:p>
    <w:p w:rsidR="00AF325F" w:rsidRPr="00FA2C74" w:rsidRDefault="00AF325F" w:rsidP="007A44B2">
      <w:pPr>
        <w:ind w:firstLine="680"/>
        <w:jc w:val="both"/>
        <w:rPr>
          <w:sz w:val="28"/>
          <w:szCs w:val="28"/>
        </w:rPr>
      </w:pPr>
    </w:p>
    <w:p w:rsidR="00F236AA" w:rsidRPr="00FA2C74" w:rsidRDefault="00F236AA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F236AA" w:rsidRPr="00F236AA" w:rsidRDefault="00AF325F" w:rsidP="007A44B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F236AA" w:rsidRPr="00F236AA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</w:t>
      </w:r>
      <w:r w:rsidR="00F236AA" w:rsidRPr="00F236AA">
        <w:rPr>
          <w:sz w:val="24"/>
          <w:szCs w:val="24"/>
        </w:rPr>
        <w:t>(фамилия)</w:t>
      </w:r>
    </w:p>
    <w:p w:rsidR="00F236AA" w:rsidRPr="00FA2C74" w:rsidRDefault="00F236AA" w:rsidP="007A44B2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Дежурство на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организуется из числа его сотрудников, наиболее подготовленных и активных жильцов.</w:t>
      </w:r>
    </w:p>
    <w:p w:rsidR="00F236AA" w:rsidRDefault="00F236AA" w:rsidP="007A44B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6AA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№6 к постановлению</w:t>
      </w:r>
    </w:p>
    <w:p w:rsidR="00F236AA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F236AA" w:rsidRPr="003C533D" w:rsidRDefault="00F236AA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F236AA" w:rsidRPr="003C533D" w:rsidRDefault="00E27DBC" w:rsidP="003C533D">
      <w:pPr>
        <w:ind w:left="5387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783225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783225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783225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783225" w:rsidRPr="003C533D">
        <w:rPr>
          <w:sz w:val="28"/>
          <w:szCs w:val="28"/>
        </w:rPr>
        <w:t>4</w:t>
      </w:r>
    </w:p>
    <w:p w:rsidR="00E44B4F" w:rsidRPr="00FA2C74" w:rsidRDefault="00E44B4F" w:rsidP="007A44B2">
      <w:pPr>
        <w:ind w:firstLine="680"/>
        <w:jc w:val="both"/>
        <w:rPr>
          <w:sz w:val="28"/>
          <w:szCs w:val="28"/>
        </w:rPr>
      </w:pPr>
    </w:p>
    <w:p w:rsidR="00E44B4F" w:rsidRDefault="00E44B4F" w:rsidP="007A44B2">
      <w:pPr>
        <w:ind w:firstLine="680"/>
        <w:jc w:val="both"/>
        <w:rPr>
          <w:sz w:val="28"/>
          <w:szCs w:val="28"/>
        </w:rPr>
      </w:pPr>
    </w:p>
    <w:p w:rsidR="005B5DBA" w:rsidRPr="00E44B4F" w:rsidRDefault="00F60577" w:rsidP="003C533D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ПРОГРАММА ПОДГОТОВКИ</w:t>
      </w:r>
    </w:p>
    <w:p w:rsidR="005B5DBA" w:rsidRPr="00E44B4F" w:rsidRDefault="00F60577" w:rsidP="007A44B2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населения в области безопасности жизнедеятельности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E44B4F" w:rsidRDefault="00F60577" w:rsidP="007A44B2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Общие положения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Программа подготовки неработающего населения </w:t>
      </w:r>
      <w:r w:rsidR="00E44B4F">
        <w:rPr>
          <w:sz w:val="28"/>
          <w:szCs w:val="28"/>
        </w:rPr>
        <w:t xml:space="preserve">Ростовской области </w:t>
      </w:r>
      <w:r w:rsidRPr="00FA2C74">
        <w:rPr>
          <w:sz w:val="28"/>
          <w:szCs w:val="28"/>
        </w:rPr>
        <w:t>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E44B4F" w:rsidRDefault="00F60577" w:rsidP="007A44B2">
      <w:pPr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Организация подготовки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</w:t>
      </w:r>
      <w:r w:rsidR="00E44B4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</w:t>
      </w:r>
      <w:r w:rsidR="00E44B4F">
        <w:rPr>
          <w:sz w:val="28"/>
          <w:szCs w:val="28"/>
        </w:rPr>
        <w:t xml:space="preserve"> 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и пожарной безопасности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 приказов и указаний Министерства Российской Федерации по делам гражданской обороны, чрезвычайным ситуациям и ликвидациипоследствий стихийных бедствий по подготовке населения по гражданской обороне и защиты от чрезвычайных ситуаций. Подготовка неработающего населения осуществляется по месту жительства.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Подготовку неработающего населения рекомендуется организовывать путем: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занятий в учебно-консультационных пунктах;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посещения пропагандистских и агитационных мероприятий (беседы, лекции, вечера вопросов и ответов, консультации, показ учебных фильмов), проводимых по </w:t>
      </w:r>
      <w:r w:rsidRPr="00FA2C74">
        <w:rPr>
          <w:sz w:val="28"/>
          <w:szCs w:val="28"/>
        </w:rPr>
        <w:lastRenderedPageBreak/>
        <w:t>планам должностными лицами гражданской обороны и РСЧС;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Ответственность за организацию подготовки неработающего населения возлагается на руководителей органов местного самоуправления.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результате подготовки неработающее население должно: а) знать: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средства и способы защиты от 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 опасных веществ (далее – АХОВ), современные средства поражения последствий стихийных бедствий, аварий и катастроф;</w:t>
      </w:r>
    </w:p>
    <w:p w:rsidR="00E44B4F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действий по сигналу </w:t>
      </w:r>
      <w:r w:rsidR="005947CC">
        <w:rPr>
          <w:sz w:val="28"/>
          <w:szCs w:val="28"/>
        </w:rPr>
        <w:t>«</w:t>
      </w:r>
      <w:r w:rsidRPr="00FA2C74">
        <w:rPr>
          <w:sz w:val="28"/>
          <w:szCs w:val="28"/>
        </w:rPr>
        <w:t>Внимание всем</w:t>
      </w:r>
      <w:r w:rsidR="005947CC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проведения эвакомероприятий в ЧС мирного и военного времени.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б) уметь: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оказывать само- и взаимопомощь при травмах, ожогах, отравлениях, поражением электрическим током и тепловом ударе.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Рекомендуемая тематика для подготовки неработающего населения к действиям в чрезвычайных ситуациях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гражданской обороне и действиям в чрезвычайных ситуациях.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Комплексная система экстренного оповещения населения КСЭОН. </w:t>
      </w:r>
      <w:r w:rsidRPr="00FA2C74">
        <w:rPr>
          <w:sz w:val="28"/>
          <w:szCs w:val="28"/>
        </w:rPr>
        <w:lastRenderedPageBreak/>
        <w:t>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граждан в случае возникновения пожара.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обеззараживании территорий, зданий и сооружений, рабочих мест и обуви. Санитарная обработка людей.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в зоне радиоактивного загрязнения. Режимы радиационной защиты. Правила поведения.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Аварийно</w:t>
      </w:r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химические опасные вещества (аммиак, хлор). Их воздействие на организм человека. Предельно допустимые и поражающие концентрации.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коллективной и индивидуальной защиты населения.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радиационно и химически опасных объектах.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Повышение защитных свойств дома (квартиры) от проникновения радиоактивной пыли и АХОВ.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населения путем эвакуации. Порядок проведения эвакуации.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Выполнение противопожарных мероприятий. Локализация и тушение пожаров.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Медицинские средства индивидуальной защиты населения.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 при ранениях, кровотечениях, переломах, ожогах. Основы ухода за больными.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детей. Обязанности взрослого населения по ее организации.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угрозе террористического акта.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пожарной безопасности в жилых домах.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Pr="001873FA" w:rsidRDefault="00F60577" w:rsidP="007A44B2">
      <w:pPr>
        <w:jc w:val="center"/>
        <w:rPr>
          <w:b/>
          <w:sz w:val="28"/>
          <w:szCs w:val="28"/>
        </w:rPr>
      </w:pPr>
      <w:r w:rsidRPr="001873FA">
        <w:rPr>
          <w:b/>
          <w:sz w:val="28"/>
          <w:szCs w:val="28"/>
        </w:rPr>
        <w:t>Правила поведения граждан в местах массового отдыха на водоемах.</w:t>
      </w:r>
    </w:p>
    <w:p w:rsidR="005B5DBA" w:rsidRPr="001873FA" w:rsidRDefault="00F60577" w:rsidP="007A44B2">
      <w:pPr>
        <w:jc w:val="center"/>
        <w:rPr>
          <w:b/>
          <w:sz w:val="28"/>
          <w:szCs w:val="28"/>
        </w:rPr>
      </w:pPr>
      <w:r w:rsidRPr="001873FA">
        <w:rPr>
          <w:b/>
          <w:sz w:val="28"/>
          <w:szCs w:val="28"/>
        </w:rPr>
        <w:t>Рекомендации рыболовам в период массового подледного лова.</w:t>
      </w:r>
    </w:p>
    <w:p w:rsidR="005B5DBA" w:rsidRPr="001873FA" w:rsidRDefault="00F60577" w:rsidP="007A44B2">
      <w:pPr>
        <w:jc w:val="center"/>
        <w:rPr>
          <w:b/>
          <w:sz w:val="28"/>
          <w:szCs w:val="28"/>
        </w:rPr>
      </w:pPr>
      <w:r w:rsidRPr="001873FA">
        <w:rPr>
          <w:b/>
          <w:sz w:val="28"/>
          <w:szCs w:val="28"/>
        </w:rPr>
        <w:t>Правила поведения на водоемах при массовом катании на коньках.</w:t>
      </w:r>
    </w:p>
    <w:p w:rsidR="005B5DBA" w:rsidRPr="001873FA" w:rsidRDefault="005B5DBA" w:rsidP="007A44B2">
      <w:pPr>
        <w:ind w:firstLine="680"/>
        <w:jc w:val="both"/>
        <w:rPr>
          <w:b/>
          <w:sz w:val="28"/>
          <w:szCs w:val="28"/>
        </w:rPr>
      </w:pPr>
    </w:p>
    <w:p w:rsidR="005B5DBA" w:rsidRPr="005947CC" w:rsidRDefault="00F60577" w:rsidP="007A44B2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Содержание тем: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lastRenderedPageBreak/>
        <w:t>Тема 1. Обязанности населения по ГО и действиям в ЧС.</w:t>
      </w:r>
    </w:p>
    <w:p w:rsidR="003C533D" w:rsidRPr="005947CC" w:rsidRDefault="003C533D" w:rsidP="003C533D">
      <w:pPr>
        <w:ind w:firstLine="680"/>
        <w:jc w:val="center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</w:t>
      </w:r>
      <w:r w:rsidR="005947CC">
        <w:rPr>
          <w:b/>
          <w:sz w:val="28"/>
          <w:szCs w:val="28"/>
        </w:rPr>
        <w:t>«</w:t>
      </w:r>
      <w:r w:rsidRPr="005947CC">
        <w:rPr>
          <w:b/>
          <w:sz w:val="28"/>
          <w:szCs w:val="28"/>
        </w:rPr>
        <w:t>Внимание всем!</w:t>
      </w:r>
      <w:r w:rsidR="005947CC">
        <w:rPr>
          <w:b/>
          <w:sz w:val="28"/>
          <w:szCs w:val="28"/>
        </w:rPr>
        <w:t>»</w:t>
      </w:r>
      <w:r w:rsidRPr="005947CC">
        <w:rPr>
          <w:b/>
          <w:sz w:val="28"/>
          <w:szCs w:val="28"/>
        </w:rPr>
        <w:t xml:space="preserve"> и речевым информациям управления по делам гражданской обороны и чрезвычайным ситуациям.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</w:t>
      </w:r>
      <w:proofErr w:type="gramStart"/>
      <w:r w:rsidRPr="00FA2C74">
        <w:rPr>
          <w:sz w:val="28"/>
          <w:szCs w:val="28"/>
        </w:rPr>
        <w:t>.О</w:t>
      </w:r>
      <w:proofErr w:type="gramEnd"/>
      <w:r w:rsidRPr="00FA2C74">
        <w:rPr>
          <w:sz w:val="28"/>
          <w:szCs w:val="28"/>
        </w:rPr>
        <w:t>тработка практических действий по сигналу “Внимание всем!” при нахождении дома, на улице, в общественном месте и городском транспорте.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3. Действия населения при стихийных бедствиях, авариях и катастрофах. Ведение спасательных и других неотложных работ.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Виды стихийных бедствий и их краткая характеристика. Лесные, торфяные, полевые пожары, ураганы, наводнения, снежные заносы и обледенения.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обеспечению успешного проведения спасательных работ.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выполнении спасательных работ.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4. Радиоактивное загрязнение местности при авариях на АЭС и других радиационно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5. Действия граждан в случае возникновения пожара.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пожаре. Рекомендации на случай пожара. Действия в случае пожара в квартире, возгорания подвала, телевизора, электробытовых приборов и одежды. Первичные средства пожаротушения.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6. Действия населения при обеззараживании территорий, зданий и сооружений, рабочих мест, одежды и обуви. Санитарная обработка людей.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дезактивац</w:t>
      </w:r>
      <w:proofErr w:type="gramStart"/>
      <w:r w:rsidRPr="00FA2C74">
        <w:rPr>
          <w:sz w:val="28"/>
          <w:szCs w:val="28"/>
        </w:rPr>
        <w:t>ии и её</w:t>
      </w:r>
      <w:proofErr w:type="gramEnd"/>
      <w:r w:rsidRPr="00FA2C74">
        <w:rPr>
          <w:sz w:val="28"/>
          <w:szCs w:val="28"/>
        </w:rPr>
        <w:t xml:space="preserve"> назначение. Дезактивация территории двора, улицы, прохода, оборудования.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обеззараживании. Полная санитарная обработка людей.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7. Действия населения в зонах радиоактивного загрязнения.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Правила поведения.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Характеристика зон радиоактивного загрязнения. Порядок действий иправила поведения людей в зонах загрязнения. Правила поведения в зонах умеренного, сильного и опасного загрязнения.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Применение радиозащитных средств из аптечки индивидуальной(АИ-2).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Правилаприемапищивзонахрадиоактивногозагрязнения.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 населения из опасных зон.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8. АХОВ. Их воздействие на организм человека. Предельно допустимые и поражающие концентрации.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Аммиак, его физико-химические свойства. Признаки отравления аммиаком и свойства защиты от него.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Предельно допустимые и поражающие концентрации АХОВ для организма человека. Оказание медицинской помощи при поражении АХОВ.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9. Средства коллективной и индивидуальной защиты населения.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элементы убежища. Противорадиационные укрытия простейшего типа.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Назначение, устройство и подбор фильтрующих противогазов, респираторов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хранения </w:t>
      </w:r>
      <w:proofErr w:type="gramStart"/>
      <w:r w:rsidRPr="00FA2C74">
        <w:rPr>
          <w:sz w:val="28"/>
          <w:szCs w:val="28"/>
        </w:rPr>
        <w:t>СИЗ</w:t>
      </w:r>
      <w:proofErr w:type="gramEnd"/>
      <w:r w:rsidRPr="00FA2C74">
        <w:rPr>
          <w:sz w:val="28"/>
          <w:szCs w:val="28"/>
        </w:rPr>
        <w:t>, выдачи, подгонки, пользования.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радиационно и химически опасных объектах.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Соблюдение в защитных сооружениях установленного режима и порядка. Выполнение распоряжений коменданта (старшего) и дежурных по убежищу или укрытию.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приема пищи в защитных сооружениях. Порядок выхода из убежищ или укрытий на зараженную поверхность.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использования защитных сооружений при авариях химически опасных объектах.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11. Повышение защитных свойств дома (квартиры) от проникновения радиоактивной пыли и АХОВ.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12. Защита населения путем эвакуации. Порядок проведения</w:t>
      </w:r>
      <w:r w:rsidR="00FC03EC">
        <w:rPr>
          <w:b/>
          <w:sz w:val="28"/>
          <w:szCs w:val="28"/>
        </w:rPr>
        <w:t xml:space="preserve"> </w:t>
      </w:r>
      <w:r w:rsidRPr="005947CC">
        <w:rPr>
          <w:b/>
          <w:sz w:val="28"/>
          <w:szCs w:val="28"/>
        </w:rPr>
        <w:t>эвакуации.</w:t>
      </w:r>
    </w:p>
    <w:p w:rsidR="007A44B2" w:rsidRPr="005947CC" w:rsidRDefault="007A44B2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DA134A" w:rsidRPr="00FA2C74" w:rsidRDefault="00DA134A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lastRenderedPageBreak/>
        <w:t>Тема 13. Выполнение противопожарных мероприятий. Локализация и тушение пожаров.</w:t>
      </w:r>
    </w:p>
    <w:p w:rsidR="00DA134A" w:rsidRPr="005947CC" w:rsidRDefault="00DA134A" w:rsidP="007A44B2">
      <w:pPr>
        <w:ind w:firstLine="680"/>
        <w:jc w:val="both"/>
        <w:rPr>
          <w:b/>
          <w:sz w:val="28"/>
          <w:szCs w:val="28"/>
        </w:rPr>
      </w:pP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5B5DBA" w:rsidRPr="00FA2C74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Локализация и тушение пожаров. Создание противопожарных полос.</w:t>
      </w: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7A44B2" w:rsidRPr="00FA2C74" w:rsidRDefault="007A44B2" w:rsidP="007A44B2">
      <w:pPr>
        <w:ind w:firstLine="680"/>
        <w:jc w:val="both"/>
        <w:rPr>
          <w:sz w:val="28"/>
          <w:szCs w:val="28"/>
        </w:rPr>
      </w:pPr>
    </w:p>
    <w:p w:rsidR="005B5DBA" w:rsidRPr="00DA134A" w:rsidRDefault="00F60577" w:rsidP="007A44B2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14. Медицинские средства индивидуальной защиты населения.</w:t>
      </w:r>
    </w:p>
    <w:p w:rsidR="00513C71" w:rsidRPr="00DA134A" w:rsidRDefault="00513C71" w:rsidP="007A44B2">
      <w:pPr>
        <w:jc w:val="center"/>
        <w:rPr>
          <w:b/>
          <w:sz w:val="28"/>
          <w:szCs w:val="28"/>
        </w:rPr>
      </w:pP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 (ИПП-8, ИПП-10). Его назначение и порядок пользования им. Практическая работа с индивидуальным противохимическим пакетом. Использование подручных средств при отсутствии ИПП-8.</w:t>
      </w:r>
    </w:p>
    <w:p w:rsidR="005B5DBA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3C533D" w:rsidRPr="00FA2C74" w:rsidRDefault="003C533D" w:rsidP="007A44B2">
      <w:pPr>
        <w:ind w:firstLine="720"/>
        <w:jc w:val="both"/>
        <w:rPr>
          <w:sz w:val="28"/>
          <w:szCs w:val="28"/>
        </w:rPr>
      </w:pPr>
    </w:p>
    <w:p w:rsidR="005B5DBA" w:rsidRPr="00DA134A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15. Оказание само- и взаимопомощи при ранениях, кровотечениях, переломах, ожогах. Основы ухода за больными.</w:t>
      </w:r>
    </w:p>
    <w:p w:rsidR="00513C71" w:rsidRPr="00DA134A" w:rsidRDefault="00513C71" w:rsidP="007A44B2">
      <w:pPr>
        <w:ind w:firstLine="680"/>
        <w:jc w:val="both"/>
        <w:rPr>
          <w:b/>
          <w:sz w:val="28"/>
          <w:szCs w:val="28"/>
        </w:rPr>
      </w:pPr>
    </w:p>
    <w:p w:rsidR="005947CC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</w:t>
      </w:r>
    </w:p>
    <w:p w:rsidR="005B5DBA" w:rsidRPr="00DA134A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Основы ухода за больными.</w:t>
      </w:r>
    </w:p>
    <w:p w:rsidR="00513C71" w:rsidRPr="00DA134A" w:rsidRDefault="00513C71" w:rsidP="007A44B2">
      <w:pPr>
        <w:ind w:firstLine="720"/>
        <w:jc w:val="both"/>
        <w:rPr>
          <w:sz w:val="28"/>
          <w:szCs w:val="28"/>
        </w:rPr>
      </w:pPr>
    </w:p>
    <w:p w:rsidR="005B5DBA" w:rsidRPr="00DA134A" w:rsidRDefault="00F60577" w:rsidP="007A44B2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</w:t>
      </w:r>
    </w:p>
    <w:p w:rsidR="00513C71" w:rsidRPr="00DA134A" w:rsidRDefault="00513C71" w:rsidP="007A44B2">
      <w:pPr>
        <w:jc w:val="center"/>
        <w:rPr>
          <w:b/>
          <w:sz w:val="28"/>
          <w:szCs w:val="28"/>
        </w:rPr>
      </w:pP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детей при нахождении их дома, на улице, в учебном заведении и в детском дошкольном учреждении.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устройства детских противогазов (ПЦФ-7, ПДФ-Ш, ПД</w:t>
      </w:r>
      <w:proofErr w:type="gramStart"/>
      <w:r w:rsidRPr="00FA2C74">
        <w:rPr>
          <w:sz w:val="28"/>
          <w:szCs w:val="28"/>
        </w:rPr>
        <w:t>Ф-</w:t>
      </w:r>
      <w:proofErr w:type="gramEnd"/>
      <w:r w:rsidRPr="00FA2C74">
        <w:rPr>
          <w:sz w:val="28"/>
          <w:szCs w:val="28"/>
        </w:rPr>
        <w:t xml:space="preserve"> Ш2, ПДФ2-Д) и камеры защитной детской (КЗД). Подбор и подготовка маски противогаза на ребенка.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Надевание противогаза, респиратора, противопыльной тканевой маски и ватно-марлевой повязки на ребенка.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применения аптечки индивидуальной (АИ-2) и индивидуального противохимического пакета (ИПП-8) для защиты детей.</w:t>
      </w:r>
    </w:p>
    <w:p w:rsidR="005B5DBA" w:rsidRPr="00DA134A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513C71" w:rsidRPr="00DA134A" w:rsidRDefault="00513C71" w:rsidP="007A44B2">
      <w:pPr>
        <w:ind w:firstLine="720"/>
        <w:jc w:val="both"/>
        <w:rPr>
          <w:sz w:val="28"/>
          <w:szCs w:val="28"/>
        </w:rPr>
      </w:pPr>
    </w:p>
    <w:p w:rsidR="005B5DBA" w:rsidRPr="00DA134A" w:rsidRDefault="00F60577" w:rsidP="007A44B2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17. Защита продуктов питания, фуража, воды от заражения радиоактивными, отравляющими веществами и бактериальными средствами.</w:t>
      </w:r>
    </w:p>
    <w:p w:rsidR="00513C71" w:rsidRPr="00DA134A" w:rsidRDefault="00513C71" w:rsidP="007A44B2">
      <w:pPr>
        <w:jc w:val="center"/>
        <w:rPr>
          <w:b/>
          <w:sz w:val="28"/>
          <w:szCs w:val="28"/>
        </w:rPr>
      </w:pP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5B5DBA" w:rsidRPr="00FA2C74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5B5DBA" w:rsidRPr="00DA134A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Создание запасов воды и порядок ее хранения. Нормы расхода воды и человека в день для приготовления пищи, питья и санитарно-гигиенических мероприятий.</w:t>
      </w:r>
    </w:p>
    <w:p w:rsidR="00513C71" w:rsidRPr="00DA134A" w:rsidRDefault="00513C71" w:rsidP="007A44B2">
      <w:pPr>
        <w:ind w:firstLine="720"/>
        <w:jc w:val="both"/>
        <w:rPr>
          <w:sz w:val="28"/>
          <w:szCs w:val="28"/>
        </w:rPr>
      </w:pPr>
    </w:p>
    <w:p w:rsidR="005B5DBA" w:rsidRPr="00DA134A" w:rsidRDefault="00F60577" w:rsidP="007A44B2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икормов. Подготовка на фермах помещений для обслуживающего персонала.</w:t>
      </w:r>
    </w:p>
    <w:p w:rsidR="00513C71" w:rsidRPr="00DA134A" w:rsidRDefault="00513C71" w:rsidP="007A44B2">
      <w:pPr>
        <w:jc w:val="center"/>
        <w:rPr>
          <w:b/>
          <w:sz w:val="28"/>
          <w:szCs w:val="28"/>
        </w:rPr>
      </w:pPr>
    </w:p>
    <w:p w:rsidR="005B5DBA" w:rsidRPr="00DA134A" w:rsidRDefault="00F60577" w:rsidP="007A44B2">
      <w:pPr>
        <w:ind w:firstLine="72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513C71" w:rsidRPr="00DA134A" w:rsidRDefault="00513C71" w:rsidP="007A44B2">
      <w:pPr>
        <w:jc w:val="both"/>
        <w:rPr>
          <w:sz w:val="28"/>
          <w:szCs w:val="28"/>
        </w:rPr>
      </w:pPr>
    </w:p>
    <w:p w:rsidR="005B5DBA" w:rsidRPr="00DA134A" w:rsidRDefault="00F60577" w:rsidP="003C533D">
      <w:pPr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19. Обсервация и карантин. Правила поведения населения при проведении изоляционно-ограничительных мероприятий.</w:t>
      </w:r>
    </w:p>
    <w:p w:rsidR="00513C71" w:rsidRPr="00DA134A" w:rsidRDefault="00513C71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3C533D" w:rsidRPr="00FA2C74" w:rsidRDefault="003C53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20. Действия населения при угрозе террористического акта.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21. Меры пожарной безопасности в жилых домах.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23. Рекомендации рыболовам в период массового подледного лова.</w:t>
      </w:r>
    </w:p>
    <w:p w:rsidR="00B51C3D" w:rsidRPr="005947CC" w:rsidRDefault="00B51C3D" w:rsidP="007A44B2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безопасности. Способы оказания помощи. Первая помощь пострадавшим. Признаки опасности.</w:t>
      </w:r>
    </w:p>
    <w:p w:rsidR="00B51C3D" w:rsidRPr="00FA2C74" w:rsidRDefault="00B51C3D" w:rsidP="007A44B2">
      <w:pPr>
        <w:ind w:firstLine="680"/>
        <w:jc w:val="both"/>
        <w:rPr>
          <w:sz w:val="28"/>
          <w:szCs w:val="28"/>
        </w:rPr>
      </w:pPr>
    </w:p>
    <w:p w:rsidR="005B5DBA" w:rsidRPr="005947CC" w:rsidRDefault="00F60577" w:rsidP="003C533D">
      <w:pPr>
        <w:ind w:firstLine="680"/>
        <w:jc w:val="center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</w:t>
      </w:r>
    </w:p>
    <w:p w:rsidR="005B5DBA" w:rsidRPr="00FA2C74" w:rsidRDefault="005B5DBA" w:rsidP="007A44B2">
      <w:pPr>
        <w:ind w:firstLine="680"/>
        <w:jc w:val="both"/>
        <w:rPr>
          <w:sz w:val="28"/>
          <w:szCs w:val="28"/>
        </w:rPr>
      </w:pPr>
    </w:p>
    <w:p w:rsidR="00F236AA" w:rsidRPr="00FA2C74" w:rsidRDefault="00F236AA" w:rsidP="007A44B2">
      <w:pPr>
        <w:ind w:firstLine="680"/>
        <w:jc w:val="both"/>
        <w:rPr>
          <w:sz w:val="28"/>
          <w:szCs w:val="28"/>
        </w:rPr>
      </w:pPr>
    </w:p>
    <w:p w:rsidR="00F236AA" w:rsidRPr="00FA2C74" w:rsidRDefault="00F236AA" w:rsidP="007A44B2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F236AA" w:rsidRPr="001873FA" w:rsidRDefault="001873FA" w:rsidP="007A44B2">
      <w:pPr>
        <w:ind w:firstLine="68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F236AA" w:rsidRPr="001873FA">
        <w:rPr>
          <w:sz w:val="20"/>
          <w:szCs w:val="20"/>
        </w:rPr>
        <w:t>(подпись)</w:t>
      </w:r>
      <w:r w:rsidRPr="001873F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</w:t>
      </w:r>
      <w:r w:rsidR="00F236AA" w:rsidRPr="001873FA">
        <w:rPr>
          <w:sz w:val="20"/>
          <w:szCs w:val="20"/>
        </w:rPr>
        <w:t>(фамилия)</w:t>
      </w:r>
    </w:p>
    <w:p w:rsidR="00F236AA" w:rsidRDefault="00F236AA" w:rsidP="007A44B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3831" w:rsidRPr="003C533D" w:rsidRDefault="00D13831" w:rsidP="003C533D">
      <w:pPr>
        <w:ind w:left="5670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№7 к постановлению</w:t>
      </w:r>
    </w:p>
    <w:p w:rsidR="00D13831" w:rsidRPr="003C533D" w:rsidRDefault="00D13831" w:rsidP="003C533D">
      <w:pPr>
        <w:ind w:left="5670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D13831" w:rsidRPr="003C533D" w:rsidRDefault="00D13831" w:rsidP="003C533D">
      <w:pPr>
        <w:ind w:left="5670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D13831" w:rsidRPr="003C533D" w:rsidRDefault="00E27DBC" w:rsidP="003C533D">
      <w:pPr>
        <w:ind w:left="5670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A87671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A87671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A87671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A87671" w:rsidRPr="003C533D">
        <w:rPr>
          <w:sz w:val="28"/>
          <w:szCs w:val="28"/>
        </w:rPr>
        <w:t>4</w:t>
      </w:r>
    </w:p>
    <w:p w:rsidR="00D13831" w:rsidRDefault="00D13831" w:rsidP="00A13453">
      <w:pPr>
        <w:ind w:firstLine="680"/>
        <w:jc w:val="both"/>
        <w:rPr>
          <w:sz w:val="28"/>
          <w:szCs w:val="28"/>
        </w:rPr>
      </w:pPr>
    </w:p>
    <w:p w:rsidR="00A87671" w:rsidRDefault="00D13831" w:rsidP="00A87671">
      <w:pPr>
        <w:ind w:left="3828" w:firstLine="680"/>
        <w:jc w:val="right"/>
        <w:rPr>
          <w:sz w:val="20"/>
          <w:szCs w:val="20"/>
        </w:rPr>
      </w:pPr>
      <w:r w:rsidRPr="00A87671">
        <w:rPr>
          <w:sz w:val="20"/>
          <w:szCs w:val="20"/>
        </w:rPr>
        <w:t>Утверждаю</w:t>
      </w:r>
      <w:r w:rsidR="00A87671">
        <w:rPr>
          <w:sz w:val="20"/>
          <w:szCs w:val="20"/>
        </w:rPr>
        <w:t xml:space="preserve"> </w:t>
      </w:r>
      <w:r w:rsidRPr="00A87671">
        <w:rPr>
          <w:sz w:val="20"/>
          <w:szCs w:val="20"/>
        </w:rPr>
        <w:t>Руководитель</w:t>
      </w:r>
    </w:p>
    <w:p w:rsidR="00D13831" w:rsidRPr="00A87671" w:rsidRDefault="00D13831" w:rsidP="00A87671">
      <w:pPr>
        <w:ind w:left="3828" w:firstLine="680"/>
        <w:jc w:val="right"/>
        <w:rPr>
          <w:sz w:val="20"/>
          <w:szCs w:val="20"/>
        </w:rPr>
      </w:pPr>
      <w:r w:rsidRPr="00A87671">
        <w:rPr>
          <w:sz w:val="20"/>
          <w:szCs w:val="20"/>
        </w:rPr>
        <w:t xml:space="preserve"> _____________ ______________</w:t>
      </w:r>
    </w:p>
    <w:p w:rsidR="00D13831" w:rsidRPr="00A87671" w:rsidRDefault="00A87671" w:rsidP="00A87671">
      <w:pPr>
        <w:ind w:left="3828" w:firstLine="6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13831" w:rsidRPr="00A87671">
        <w:rPr>
          <w:sz w:val="20"/>
          <w:szCs w:val="20"/>
        </w:rPr>
        <w:t>(подпись)       (фамилия)</w:t>
      </w:r>
    </w:p>
    <w:p w:rsidR="00D13831" w:rsidRPr="00A87671" w:rsidRDefault="00D13831" w:rsidP="00A87671">
      <w:pPr>
        <w:ind w:left="3828" w:firstLine="680"/>
        <w:jc w:val="right"/>
        <w:rPr>
          <w:sz w:val="20"/>
          <w:szCs w:val="20"/>
        </w:rPr>
      </w:pPr>
      <w:r w:rsidRPr="00A87671">
        <w:rPr>
          <w:sz w:val="20"/>
          <w:szCs w:val="20"/>
        </w:rPr>
        <w:t xml:space="preserve">                «___» __________202____г.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AE37D7" w:rsidRDefault="00F60577" w:rsidP="00AE37D7">
      <w:pPr>
        <w:jc w:val="center"/>
        <w:rPr>
          <w:b/>
          <w:sz w:val="28"/>
          <w:szCs w:val="28"/>
        </w:rPr>
      </w:pPr>
      <w:r w:rsidRPr="00AE37D7">
        <w:rPr>
          <w:b/>
          <w:sz w:val="28"/>
          <w:szCs w:val="28"/>
        </w:rPr>
        <w:t>РАСПИСАНИЕ</w:t>
      </w:r>
    </w:p>
    <w:p w:rsidR="005B5DBA" w:rsidRPr="00FA2C74" w:rsidRDefault="00F60577" w:rsidP="00AE37D7">
      <w:pPr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проводимых мероприятий на УКП по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1085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1867"/>
        <w:gridCol w:w="1518"/>
        <w:gridCol w:w="747"/>
        <w:gridCol w:w="929"/>
        <w:gridCol w:w="1587"/>
        <w:gridCol w:w="1772"/>
        <w:gridCol w:w="1606"/>
      </w:tblGrid>
      <w:tr w:rsidR="005B5DBA" w:rsidRPr="00FA2C74" w:rsidTr="00935453">
        <w:trPr>
          <w:trHeight w:val="1288"/>
        </w:trPr>
        <w:tc>
          <w:tcPr>
            <w:tcW w:w="827" w:type="dxa"/>
          </w:tcPr>
          <w:p w:rsidR="005B5DBA" w:rsidRPr="00FA2C74" w:rsidRDefault="00935453" w:rsidP="00935453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935453">
              <w:rPr>
                <w:sz w:val="26"/>
                <w:szCs w:val="26"/>
              </w:rPr>
              <w:t>п/п</w:t>
            </w:r>
          </w:p>
        </w:tc>
        <w:tc>
          <w:tcPr>
            <w:tcW w:w="1867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7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747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</w:tc>
        <w:tc>
          <w:tcPr>
            <w:tcW w:w="929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</w:t>
            </w:r>
          </w:p>
        </w:tc>
        <w:tc>
          <w:tcPr>
            <w:tcW w:w="1587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Место выполнения</w:t>
            </w:r>
          </w:p>
        </w:tc>
        <w:tc>
          <w:tcPr>
            <w:tcW w:w="1772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606" w:type="dxa"/>
          </w:tcPr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Отметка о</w:t>
            </w:r>
          </w:p>
          <w:p w:rsidR="005B5DBA" w:rsidRPr="00FA2C74" w:rsidRDefault="00F60577" w:rsidP="00935453">
            <w:pPr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выполнении</w:t>
            </w:r>
            <w:proofErr w:type="gramEnd"/>
          </w:p>
        </w:tc>
      </w:tr>
      <w:tr w:rsidR="005B5DBA" w:rsidRPr="00FA2C74" w:rsidTr="00935453">
        <w:trPr>
          <w:trHeight w:val="321"/>
        </w:trPr>
        <w:tc>
          <w:tcPr>
            <w:tcW w:w="82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935453">
        <w:trPr>
          <w:trHeight w:val="323"/>
        </w:trPr>
        <w:tc>
          <w:tcPr>
            <w:tcW w:w="82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935453">
        <w:trPr>
          <w:trHeight w:val="321"/>
        </w:trPr>
        <w:tc>
          <w:tcPr>
            <w:tcW w:w="82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935453">
        <w:trPr>
          <w:trHeight w:val="321"/>
        </w:trPr>
        <w:tc>
          <w:tcPr>
            <w:tcW w:w="82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935453">
        <w:trPr>
          <w:trHeight w:val="323"/>
        </w:trPr>
        <w:tc>
          <w:tcPr>
            <w:tcW w:w="82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935453">
        <w:trPr>
          <w:trHeight w:val="319"/>
        </w:trPr>
        <w:tc>
          <w:tcPr>
            <w:tcW w:w="827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D13831" w:rsidRDefault="00D13831" w:rsidP="00A13453">
      <w:pPr>
        <w:ind w:firstLine="680"/>
        <w:jc w:val="both"/>
        <w:rPr>
          <w:sz w:val="28"/>
          <w:szCs w:val="28"/>
        </w:rPr>
      </w:pPr>
    </w:p>
    <w:p w:rsidR="00935453" w:rsidRDefault="00935453" w:rsidP="00A13453">
      <w:pPr>
        <w:ind w:firstLine="680"/>
        <w:jc w:val="both"/>
        <w:rPr>
          <w:sz w:val="28"/>
          <w:szCs w:val="28"/>
        </w:rPr>
      </w:pPr>
    </w:p>
    <w:p w:rsidR="00D13831" w:rsidRPr="00FA2C74" w:rsidRDefault="00D13831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D13831" w:rsidRPr="00935453" w:rsidRDefault="00935453" w:rsidP="00A13453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D13831" w:rsidRPr="00935453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</w:t>
      </w:r>
      <w:r w:rsidR="00D13831" w:rsidRPr="00935453">
        <w:rPr>
          <w:sz w:val="20"/>
          <w:szCs w:val="20"/>
        </w:rPr>
        <w:t>(фамилия)</w:t>
      </w:r>
    </w:p>
    <w:p w:rsidR="00D13831" w:rsidRPr="00FA2C74" w:rsidRDefault="00D13831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  <w:sectPr w:rsidR="005B5DBA" w:rsidRPr="00FA2C74" w:rsidSect="0062462F">
          <w:pgSz w:w="11910" w:h="16840"/>
          <w:pgMar w:top="1134" w:right="567" w:bottom="851" w:left="1134" w:header="720" w:footer="720" w:gutter="0"/>
          <w:cols w:space="720"/>
          <w:docGrid w:linePitch="299"/>
        </w:sectPr>
      </w:pPr>
    </w:p>
    <w:p w:rsidR="00D13831" w:rsidRPr="003C533D" w:rsidRDefault="00D13831" w:rsidP="003C533D">
      <w:pPr>
        <w:ind w:left="5812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№8 к постановлению</w:t>
      </w:r>
    </w:p>
    <w:p w:rsidR="00D13831" w:rsidRPr="003C533D" w:rsidRDefault="00D13831" w:rsidP="003C533D">
      <w:pPr>
        <w:ind w:left="5812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D13831" w:rsidRPr="003C533D" w:rsidRDefault="00D13831" w:rsidP="003C533D">
      <w:pPr>
        <w:ind w:left="5812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D13831" w:rsidRPr="003C533D" w:rsidRDefault="00E27DBC" w:rsidP="003C533D">
      <w:pPr>
        <w:ind w:left="5812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от 28.05.2024 № </w:t>
      </w:r>
      <w:r w:rsidR="00BC7D95" w:rsidRPr="003C533D">
        <w:rPr>
          <w:sz w:val="28"/>
          <w:szCs w:val="28"/>
        </w:rPr>
        <w:t>4</w:t>
      </w:r>
    </w:p>
    <w:p w:rsidR="00D13831" w:rsidRDefault="00D13831" w:rsidP="00A13453">
      <w:pPr>
        <w:ind w:firstLine="680"/>
        <w:jc w:val="both"/>
        <w:rPr>
          <w:sz w:val="28"/>
          <w:szCs w:val="28"/>
        </w:rPr>
      </w:pPr>
    </w:p>
    <w:p w:rsidR="00BC7D95" w:rsidRDefault="00D13831" w:rsidP="00BC7D95">
      <w:pPr>
        <w:ind w:left="3828" w:firstLine="680"/>
        <w:jc w:val="right"/>
        <w:rPr>
          <w:sz w:val="20"/>
          <w:szCs w:val="20"/>
        </w:rPr>
      </w:pPr>
      <w:r w:rsidRPr="00BC7D95">
        <w:rPr>
          <w:sz w:val="20"/>
          <w:szCs w:val="20"/>
        </w:rPr>
        <w:t>Утверждаю</w:t>
      </w:r>
      <w:r w:rsidR="00BC7D95" w:rsidRPr="00BC7D95">
        <w:rPr>
          <w:sz w:val="20"/>
          <w:szCs w:val="20"/>
        </w:rPr>
        <w:t xml:space="preserve"> </w:t>
      </w:r>
      <w:r w:rsidRPr="00BC7D95">
        <w:rPr>
          <w:sz w:val="20"/>
          <w:szCs w:val="20"/>
        </w:rPr>
        <w:t xml:space="preserve">Руководитель </w:t>
      </w:r>
    </w:p>
    <w:p w:rsidR="00D13831" w:rsidRPr="00BC7D95" w:rsidRDefault="00D13831" w:rsidP="00BC7D95">
      <w:pPr>
        <w:ind w:left="3828" w:firstLine="680"/>
        <w:jc w:val="right"/>
        <w:rPr>
          <w:sz w:val="20"/>
          <w:szCs w:val="20"/>
        </w:rPr>
      </w:pPr>
      <w:r w:rsidRPr="00BC7D95">
        <w:rPr>
          <w:sz w:val="20"/>
          <w:szCs w:val="20"/>
        </w:rPr>
        <w:t>_____________ ______________</w:t>
      </w:r>
    </w:p>
    <w:p w:rsidR="00D13831" w:rsidRPr="00BC7D95" w:rsidRDefault="00D13831" w:rsidP="00BC7D95">
      <w:pPr>
        <w:ind w:left="3828" w:firstLine="680"/>
        <w:jc w:val="right"/>
        <w:rPr>
          <w:sz w:val="20"/>
          <w:szCs w:val="20"/>
        </w:rPr>
      </w:pPr>
      <w:r w:rsidRPr="00BC7D95">
        <w:rPr>
          <w:sz w:val="20"/>
          <w:szCs w:val="20"/>
        </w:rPr>
        <w:t xml:space="preserve">   (подпись)       (фамилия)</w:t>
      </w:r>
    </w:p>
    <w:p w:rsidR="00D13831" w:rsidRPr="00BC7D95" w:rsidRDefault="00D13831" w:rsidP="00BC7D95">
      <w:pPr>
        <w:ind w:left="3828" w:firstLine="680"/>
        <w:jc w:val="right"/>
        <w:rPr>
          <w:sz w:val="20"/>
          <w:szCs w:val="20"/>
        </w:rPr>
      </w:pPr>
      <w:r w:rsidRPr="00BC7D95">
        <w:rPr>
          <w:sz w:val="20"/>
          <w:szCs w:val="20"/>
        </w:rPr>
        <w:t xml:space="preserve">                «___» __________202____г.</w:t>
      </w:r>
    </w:p>
    <w:p w:rsidR="005947CC" w:rsidRPr="00FA2C74" w:rsidRDefault="005947CC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540AAE">
      <w:pPr>
        <w:jc w:val="center"/>
        <w:rPr>
          <w:sz w:val="28"/>
          <w:szCs w:val="28"/>
        </w:rPr>
      </w:pPr>
      <w:r w:rsidRPr="00540AAE">
        <w:rPr>
          <w:b/>
          <w:sz w:val="28"/>
          <w:szCs w:val="28"/>
        </w:rPr>
        <w:t>ЖУРНАЛ</w:t>
      </w:r>
      <w:r w:rsidRPr="00FA2C74">
        <w:rPr>
          <w:sz w:val="28"/>
          <w:szCs w:val="28"/>
        </w:rPr>
        <w:t xml:space="preserve"> (лицевая сторона)</w:t>
      </w:r>
    </w:p>
    <w:p w:rsidR="005B5DBA" w:rsidRPr="00FA2C74" w:rsidRDefault="00F60577" w:rsidP="00540AAE">
      <w:pPr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учета посещаемости мероприятий на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Консультант (инструктор)  </w:t>
      </w:r>
      <w:r w:rsidRPr="00FA2C74">
        <w:rPr>
          <w:sz w:val="28"/>
          <w:szCs w:val="28"/>
        </w:rPr>
        <w:tab/>
      </w:r>
    </w:p>
    <w:p w:rsidR="0078146F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(фамилия, инициалы) </w:t>
      </w:r>
    </w:p>
    <w:p w:rsidR="0078146F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Начало </w:t>
      </w:r>
      <w:r w:rsidR="00EB69FC">
        <w:rPr>
          <w:sz w:val="28"/>
          <w:szCs w:val="28"/>
        </w:rPr>
        <w:t xml:space="preserve">      </w:t>
      </w:r>
      <w:r w:rsidRPr="00FA2C74">
        <w:rPr>
          <w:sz w:val="28"/>
          <w:szCs w:val="28"/>
        </w:rPr>
        <w:t>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 xml:space="preserve">г. </w:t>
      </w:r>
    </w:p>
    <w:p w:rsidR="005B5DBA" w:rsidRPr="00FA2C74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Окончание 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г.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левая сторона)</w:t>
      </w:r>
    </w:p>
    <w:p w:rsidR="005B5DBA" w:rsidRPr="00FA2C74" w:rsidRDefault="00F60577" w:rsidP="00540AAE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мероприятий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3544"/>
        <w:gridCol w:w="2835"/>
        <w:gridCol w:w="2126"/>
      </w:tblGrid>
      <w:tr w:rsidR="005B5DBA" w:rsidRPr="00FA2C74" w:rsidTr="00540AAE">
        <w:trPr>
          <w:trHeight w:val="1931"/>
        </w:trPr>
        <w:tc>
          <w:tcPr>
            <w:tcW w:w="1276" w:type="dxa"/>
          </w:tcPr>
          <w:p w:rsidR="005B5DBA" w:rsidRPr="00FA2C74" w:rsidRDefault="00F60577" w:rsidP="00540AAE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B5DBA" w:rsidRPr="00FA2C74" w:rsidRDefault="00540AAE" w:rsidP="00540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  <w:r w:rsidR="00F60577" w:rsidRPr="00FA2C74">
              <w:rPr>
                <w:sz w:val="28"/>
                <w:szCs w:val="28"/>
              </w:rPr>
              <w:t xml:space="preserve">имя, отчество </w:t>
            </w:r>
            <w:proofErr w:type="gramStart"/>
            <w:r w:rsidR="00F60577" w:rsidRPr="00FA2C74">
              <w:rPr>
                <w:sz w:val="28"/>
                <w:szCs w:val="28"/>
              </w:rPr>
              <w:t>обучаемого</w:t>
            </w:r>
            <w:proofErr w:type="gramEnd"/>
          </w:p>
        </w:tc>
        <w:tc>
          <w:tcPr>
            <w:tcW w:w="2835" w:type="dxa"/>
          </w:tcPr>
          <w:p w:rsidR="005B5DBA" w:rsidRPr="00FA2C74" w:rsidRDefault="00F60577" w:rsidP="00540AAE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</w:t>
            </w:r>
            <w:r w:rsidR="00540AAE">
              <w:rPr>
                <w:sz w:val="28"/>
                <w:szCs w:val="28"/>
              </w:rPr>
              <w:t xml:space="preserve"> </w:t>
            </w:r>
            <w:r w:rsidRPr="00FA2C74">
              <w:rPr>
                <w:sz w:val="28"/>
                <w:szCs w:val="28"/>
              </w:rPr>
              <w:t>частного сектора) Улица номер дома (для</w:t>
            </w:r>
            <w:r w:rsidR="00540AAE">
              <w:rPr>
                <w:sz w:val="28"/>
                <w:szCs w:val="28"/>
              </w:rPr>
              <w:t xml:space="preserve"> </w:t>
            </w: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2126" w:type="dxa"/>
          </w:tcPr>
          <w:p w:rsidR="005B5DBA" w:rsidRPr="00FA2C74" w:rsidRDefault="00F60577" w:rsidP="00540AAE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5B5DBA" w:rsidRPr="00FA2C74" w:rsidTr="00540AAE">
        <w:trPr>
          <w:trHeight w:val="323"/>
        </w:trPr>
        <w:tc>
          <w:tcPr>
            <w:tcW w:w="1276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540AAE">
        <w:trPr>
          <w:trHeight w:val="964"/>
        </w:trPr>
        <w:tc>
          <w:tcPr>
            <w:tcW w:w="1276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5B5DBA" w:rsidRPr="00FA2C74" w:rsidRDefault="00F60577" w:rsidP="00540AAE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2835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ул. Ленина</w:t>
            </w:r>
          </w:p>
        </w:tc>
        <w:tc>
          <w:tcPr>
            <w:tcW w:w="2126" w:type="dxa"/>
          </w:tcPr>
          <w:p w:rsidR="005B5DBA" w:rsidRPr="00FA2C74" w:rsidRDefault="00F60577" w:rsidP="00540AAE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Просмотр видеофильма </w:t>
            </w:r>
            <w:proofErr w:type="gramStart"/>
            <w:r w:rsidRPr="00FA2C74">
              <w:rPr>
                <w:sz w:val="28"/>
                <w:szCs w:val="28"/>
              </w:rPr>
              <w:t>по</w:t>
            </w:r>
            <w:proofErr w:type="gramEnd"/>
          </w:p>
          <w:p w:rsidR="005B5DBA" w:rsidRPr="00FA2C74" w:rsidRDefault="00B215A7" w:rsidP="00A13453">
            <w:pPr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И ЧС</w:t>
            </w:r>
          </w:p>
        </w:tc>
      </w:tr>
      <w:tr w:rsidR="005B5DBA" w:rsidRPr="00FA2C74" w:rsidTr="00540AAE">
        <w:trPr>
          <w:trHeight w:val="323"/>
        </w:trPr>
        <w:tc>
          <w:tcPr>
            <w:tcW w:w="127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40AAE">
        <w:trPr>
          <w:trHeight w:val="321"/>
        </w:trPr>
        <w:tc>
          <w:tcPr>
            <w:tcW w:w="127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правая сторона)</w:t>
      </w:r>
    </w:p>
    <w:p w:rsidR="00EB69FC" w:rsidRPr="00FA2C74" w:rsidRDefault="00EB69FC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992"/>
        <w:gridCol w:w="851"/>
        <w:gridCol w:w="992"/>
        <w:gridCol w:w="850"/>
        <w:gridCol w:w="1134"/>
        <w:gridCol w:w="993"/>
        <w:gridCol w:w="850"/>
        <w:gridCol w:w="709"/>
        <w:gridCol w:w="1559"/>
      </w:tblGrid>
      <w:tr w:rsidR="005B5DBA" w:rsidRPr="00FA2C74" w:rsidTr="00540AAE">
        <w:trPr>
          <w:trHeight w:val="323"/>
        </w:trPr>
        <w:tc>
          <w:tcPr>
            <w:tcW w:w="8222" w:type="dxa"/>
            <w:gridSpan w:val="9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1559" w:type="dxa"/>
            <w:vMerge w:val="restart"/>
          </w:tcPr>
          <w:p w:rsidR="005B5DBA" w:rsidRPr="00FA2C74" w:rsidRDefault="00F60577" w:rsidP="00EB69FC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Ответственный за</w:t>
            </w:r>
          </w:p>
          <w:p w:rsidR="005B5DBA" w:rsidRPr="00FA2C74" w:rsidRDefault="00F60577" w:rsidP="00EB69FC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мероприятие</w:t>
            </w:r>
          </w:p>
        </w:tc>
      </w:tr>
      <w:tr w:rsidR="005B5DBA" w:rsidRPr="00FA2C74" w:rsidTr="00540AAE">
        <w:trPr>
          <w:trHeight w:val="633"/>
        </w:trPr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40AAE">
        <w:trPr>
          <w:trHeight w:val="321"/>
        </w:trPr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40AAE">
        <w:trPr>
          <w:trHeight w:val="323"/>
        </w:trPr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EB69FC" w:rsidRDefault="00EB69FC" w:rsidP="00A13453">
      <w:pPr>
        <w:ind w:firstLine="680"/>
        <w:jc w:val="both"/>
        <w:rPr>
          <w:sz w:val="28"/>
          <w:szCs w:val="28"/>
        </w:rPr>
      </w:pPr>
    </w:p>
    <w:p w:rsidR="0078146F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Примечания:</w:t>
      </w:r>
    </w:p>
    <w:p w:rsidR="00EB69FC" w:rsidRDefault="00EB69FC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Журнал хранится у начальника (инструктора, консультанта)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ведется на каждом мероприятии.</w:t>
      </w:r>
    </w:p>
    <w:p w:rsidR="0078146F" w:rsidRPr="00FA2C74" w:rsidRDefault="0078146F" w:rsidP="00A13453">
      <w:pPr>
        <w:ind w:firstLine="680"/>
        <w:jc w:val="both"/>
        <w:rPr>
          <w:sz w:val="28"/>
          <w:szCs w:val="28"/>
        </w:rPr>
        <w:sectPr w:rsidR="0078146F" w:rsidRPr="00FA2C74" w:rsidSect="007314BB">
          <w:pgSz w:w="11910" w:h="16840"/>
          <w:pgMar w:top="1134" w:right="567" w:bottom="851" w:left="1134" w:header="720" w:footer="720" w:gutter="0"/>
          <w:cols w:space="720"/>
        </w:sectPr>
      </w:pPr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№9 к постановлению</w:t>
      </w:r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D13831" w:rsidRPr="003C533D" w:rsidRDefault="00E27DBC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D75406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D75406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D75406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r w:rsidR="00D75406" w:rsidRPr="003C533D">
        <w:rPr>
          <w:sz w:val="28"/>
          <w:szCs w:val="28"/>
        </w:rPr>
        <w:t>4</w:t>
      </w:r>
    </w:p>
    <w:p w:rsidR="00D13831" w:rsidRDefault="00D13831" w:rsidP="00A13453">
      <w:pPr>
        <w:ind w:firstLine="680"/>
        <w:jc w:val="both"/>
        <w:rPr>
          <w:sz w:val="28"/>
          <w:szCs w:val="28"/>
        </w:rPr>
      </w:pPr>
    </w:p>
    <w:p w:rsidR="001F05FC" w:rsidRPr="001F05FC" w:rsidRDefault="00D13831" w:rsidP="001F05FC">
      <w:pPr>
        <w:ind w:left="3828" w:firstLine="680"/>
        <w:jc w:val="right"/>
        <w:rPr>
          <w:sz w:val="20"/>
          <w:szCs w:val="20"/>
        </w:rPr>
      </w:pPr>
      <w:r w:rsidRPr="001F05FC">
        <w:rPr>
          <w:sz w:val="20"/>
          <w:szCs w:val="20"/>
        </w:rPr>
        <w:t>Утверждаю</w:t>
      </w:r>
      <w:r w:rsidR="001F05FC" w:rsidRPr="001F05FC">
        <w:rPr>
          <w:sz w:val="20"/>
          <w:szCs w:val="20"/>
        </w:rPr>
        <w:t xml:space="preserve"> </w:t>
      </w:r>
      <w:r w:rsidRPr="001F05FC">
        <w:rPr>
          <w:sz w:val="20"/>
          <w:szCs w:val="20"/>
        </w:rPr>
        <w:t xml:space="preserve">Руководитель </w:t>
      </w:r>
    </w:p>
    <w:p w:rsidR="00D13831" w:rsidRPr="001F05FC" w:rsidRDefault="00D13831" w:rsidP="001F05FC">
      <w:pPr>
        <w:ind w:left="3828" w:firstLine="680"/>
        <w:jc w:val="right"/>
        <w:rPr>
          <w:sz w:val="20"/>
          <w:szCs w:val="20"/>
        </w:rPr>
      </w:pPr>
      <w:r w:rsidRPr="001F05FC">
        <w:rPr>
          <w:sz w:val="20"/>
          <w:szCs w:val="20"/>
        </w:rPr>
        <w:t>_____________ ______________</w:t>
      </w:r>
    </w:p>
    <w:p w:rsidR="00D13831" w:rsidRPr="001F05FC" w:rsidRDefault="00D13831" w:rsidP="001F05FC">
      <w:pPr>
        <w:ind w:left="3828" w:firstLine="680"/>
        <w:jc w:val="right"/>
        <w:rPr>
          <w:sz w:val="20"/>
          <w:szCs w:val="20"/>
        </w:rPr>
      </w:pPr>
      <w:r w:rsidRPr="001F05FC">
        <w:rPr>
          <w:sz w:val="20"/>
          <w:szCs w:val="20"/>
        </w:rPr>
        <w:t xml:space="preserve">   (подпись)       (фамилия)</w:t>
      </w:r>
    </w:p>
    <w:p w:rsidR="00D13831" w:rsidRPr="001F05FC" w:rsidRDefault="00D13831" w:rsidP="001F05FC">
      <w:pPr>
        <w:ind w:left="3828" w:firstLine="680"/>
        <w:jc w:val="right"/>
        <w:rPr>
          <w:sz w:val="20"/>
          <w:szCs w:val="20"/>
        </w:rPr>
      </w:pPr>
      <w:r w:rsidRPr="001F05FC">
        <w:rPr>
          <w:sz w:val="20"/>
          <w:szCs w:val="20"/>
        </w:rPr>
        <w:t xml:space="preserve">                «___» __________202____г.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DA134A" w:rsidRDefault="00F60577" w:rsidP="00700DF8">
      <w:pPr>
        <w:jc w:val="center"/>
        <w:rPr>
          <w:b/>
          <w:sz w:val="28"/>
          <w:szCs w:val="28"/>
        </w:rPr>
      </w:pPr>
      <w:r w:rsidRPr="001F05FC">
        <w:rPr>
          <w:b/>
          <w:sz w:val="28"/>
          <w:szCs w:val="28"/>
        </w:rPr>
        <w:t>ЖУРНАЛ</w:t>
      </w:r>
    </w:p>
    <w:p w:rsidR="00257155" w:rsidRPr="00DA134A" w:rsidRDefault="00257155" w:rsidP="00700DF8">
      <w:pPr>
        <w:jc w:val="center"/>
        <w:rPr>
          <w:b/>
          <w:sz w:val="28"/>
          <w:szCs w:val="28"/>
        </w:rPr>
      </w:pPr>
    </w:p>
    <w:p w:rsidR="005B5DBA" w:rsidRPr="00FA2C74" w:rsidRDefault="00F60577" w:rsidP="00700DF8">
      <w:pPr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персонального учета населения, закрепленного за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102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0"/>
        <w:gridCol w:w="2806"/>
        <w:gridCol w:w="1385"/>
        <w:gridCol w:w="2804"/>
        <w:gridCol w:w="1947"/>
      </w:tblGrid>
      <w:tr w:rsidR="005B5DBA" w:rsidRPr="00FA2C74" w:rsidTr="001F05FC">
        <w:trPr>
          <w:trHeight w:val="1931"/>
        </w:trPr>
        <w:tc>
          <w:tcPr>
            <w:tcW w:w="1300" w:type="dxa"/>
          </w:tcPr>
          <w:p w:rsidR="005B5DBA" w:rsidRPr="00FA2C74" w:rsidRDefault="00F60577" w:rsidP="004A6F13">
            <w:pPr>
              <w:ind w:right="-12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5B5DBA" w:rsidRPr="00FA2C74" w:rsidRDefault="004A6F13" w:rsidP="004A6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  <w:r w:rsidR="00F60577" w:rsidRPr="00FA2C74"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385" w:type="dxa"/>
          </w:tcPr>
          <w:p w:rsidR="005B5DBA" w:rsidRPr="00FA2C74" w:rsidRDefault="00F60577" w:rsidP="004A6F1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804" w:type="dxa"/>
          </w:tcPr>
          <w:p w:rsidR="005B5DBA" w:rsidRPr="00FA2C74" w:rsidRDefault="00F60577" w:rsidP="004A6F1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 частного сектора)</w:t>
            </w:r>
          </w:p>
          <w:p w:rsidR="005B5DBA" w:rsidRPr="00FA2C74" w:rsidRDefault="00F60577" w:rsidP="004A6F13">
            <w:pPr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Улица номер дома (для</w:t>
            </w:r>
            <w:proofErr w:type="gramEnd"/>
          </w:p>
          <w:p w:rsidR="005B5DBA" w:rsidRPr="00FA2C74" w:rsidRDefault="00F60577" w:rsidP="004A6F1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1947" w:type="dxa"/>
          </w:tcPr>
          <w:p w:rsidR="005B5DBA" w:rsidRPr="00FA2C74" w:rsidRDefault="00F60577" w:rsidP="004A6F13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Причина безработицы</w:t>
            </w:r>
          </w:p>
        </w:tc>
      </w:tr>
      <w:tr w:rsidR="005B5DBA" w:rsidRPr="00FA2C74" w:rsidTr="001F05FC">
        <w:trPr>
          <w:trHeight w:val="321"/>
        </w:trPr>
        <w:tc>
          <w:tcPr>
            <w:tcW w:w="1300" w:type="dxa"/>
          </w:tcPr>
          <w:p w:rsidR="005B5DBA" w:rsidRPr="00FA2C74" w:rsidRDefault="00F60577" w:rsidP="00A13453">
            <w:pPr>
              <w:ind w:right="-12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1F05FC">
        <w:trPr>
          <w:trHeight w:val="645"/>
        </w:trPr>
        <w:tc>
          <w:tcPr>
            <w:tcW w:w="1300" w:type="dxa"/>
          </w:tcPr>
          <w:p w:rsidR="005B5DBA" w:rsidRPr="00FA2C74" w:rsidRDefault="00F60577" w:rsidP="00A13453">
            <w:pPr>
              <w:ind w:right="-12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Иванов Иван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Иванович</w:t>
            </w:r>
          </w:p>
        </w:tc>
        <w:tc>
          <w:tcPr>
            <w:tcW w:w="1385" w:type="dxa"/>
          </w:tcPr>
          <w:p w:rsidR="005B5DBA" w:rsidRPr="00FA2C74" w:rsidRDefault="00F60577" w:rsidP="007C0E40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1940</w:t>
            </w:r>
          </w:p>
        </w:tc>
        <w:tc>
          <w:tcPr>
            <w:tcW w:w="280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ул. Ленина</w:t>
            </w:r>
          </w:p>
        </w:tc>
        <w:tc>
          <w:tcPr>
            <w:tcW w:w="1947" w:type="dxa"/>
          </w:tcPr>
          <w:p w:rsidR="005B5DBA" w:rsidRPr="00FA2C74" w:rsidRDefault="00F60577" w:rsidP="007C0E40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пенсионер</w:t>
            </w:r>
          </w:p>
        </w:tc>
      </w:tr>
    </w:tbl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D13831" w:rsidRPr="00FA2C74" w:rsidRDefault="00D13831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D13831" w:rsidRPr="00874440" w:rsidRDefault="00874440" w:rsidP="00A13453">
      <w:pPr>
        <w:ind w:firstLine="680"/>
        <w:jc w:val="both"/>
        <w:rPr>
          <w:sz w:val="20"/>
          <w:szCs w:val="20"/>
        </w:rPr>
      </w:pPr>
      <w:r w:rsidRPr="00DA134A">
        <w:rPr>
          <w:sz w:val="20"/>
          <w:szCs w:val="20"/>
        </w:rPr>
        <w:t xml:space="preserve">                                                                                             </w:t>
      </w:r>
      <w:r w:rsidR="00D13831" w:rsidRPr="00874440">
        <w:rPr>
          <w:sz w:val="20"/>
          <w:szCs w:val="20"/>
        </w:rPr>
        <w:t>(подпись)</w:t>
      </w:r>
      <w:r w:rsidRPr="00DA134A">
        <w:rPr>
          <w:sz w:val="20"/>
          <w:szCs w:val="20"/>
        </w:rPr>
        <w:t xml:space="preserve">                                      </w:t>
      </w:r>
      <w:r w:rsidR="00D13831" w:rsidRPr="00874440">
        <w:rPr>
          <w:sz w:val="20"/>
          <w:szCs w:val="20"/>
        </w:rPr>
        <w:t>(фамилия)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F60577" w:rsidP="00A13453">
      <w:pPr>
        <w:ind w:left="709"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Журнал хранится на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постоянно, заполняется в ходе обучения и уточняется ежегодно.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  <w:sectPr w:rsidR="005B5DBA" w:rsidRPr="00FA2C74" w:rsidSect="007314BB">
          <w:pgSz w:w="11910" w:h="16840"/>
          <w:pgMar w:top="1134" w:right="567" w:bottom="851" w:left="1134" w:header="720" w:footer="720" w:gutter="0"/>
          <w:cols w:space="720"/>
        </w:sectPr>
      </w:pPr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lastRenderedPageBreak/>
        <w:t>Приложение №10 к постановлению</w:t>
      </w:r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 xml:space="preserve">Администрации </w:t>
      </w:r>
      <w:proofErr w:type="gramStart"/>
      <w:r w:rsidR="00545FAB" w:rsidRPr="003C533D">
        <w:rPr>
          <w:sz w:val="28"/>
          <w:szCs w:val="28"/>
        </w:rPr>
        <w:t>Петровского</w:t>
      </w:r>
      <w:proofErr w:type="gramEnd"/>
    </w:p>
    <w:p w:rsidR="00D13831" w:rsidRPr="003C533D" w:rsidRDefault="00D13831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сельского поселения</w:t>
      </w:r>
    </w:p>
    <w:p w:rsidR="00D13831" w:rsidRPr="003C533D" w:rsidRDefault="00E27DBC" w:rsidP="003C533D">
      <w:pPr>
        <w:ind w:left="5245"/>
        <w:jc w:val="center"/>
        <w:rPr>
          <w:sz w:val="28"/>
          <w:szCs w:val="28"/>
        </w:rPr>
      </w:pPr>
      <w:r w:rsidRPr="003C533D">
        <w:rPr>
          <w:sz w:val="28"/>
          <w:szCs w:val="28"/>
        </w:rPr>
        <w:t>от 2</w:t>
      </w:r>
      <w:r w:rsidR="00525FC0" w:rsidRPr="003C533D">
        <w:rPr>
          <w:sz w:val="28"/>
          <w:szCs w:val="28"/>
        </w:rPr>
        <w:t>2</w:t>
      </w:r>
      <w:r w:rsidRPr="003C533D">
        <w:rPr>
          <w:sz w:val="28"/>
          <w:szCs w:val="28"/>
        </w:rPr>
        <w:t>.0</w:t>
      </w:r>
      <w:r w:rsidR="00525FC0" w:rsidRPr="003C533D">
        <w:rPr>
          <w:sz w:val="28"/>
          <w:szCs w:val="28"/>
        </w:rPr>
        <w:t>1</w:t>
      </w:r>
      <w:r w:rsidRPr="003C533D">
        <w:rPr>
          <w:sz w:val="28"/>
          <w:szCs w:val="28"/>
        </w:rPr>
        <w:t>.202</w:t>
      </w:r>
      <w:r w:rsidR="00525FC0" w:rsidRPr="003C533D">
        <w:rPr>
          <w:sz w:val="28"/>
          <w:szCs w:val="28"/>
        </w:rPr>
        <w:t>6</w:t>
      </w:r>
      <w:r w:rsidRPr="003C533D">
        <w:rPr>
          <w:sz w:val="28"/>
          <w:szCs w:val="28"/>
        </w:rPr>
        <w:t xml:space="preserve"> № </w:t>
      </w:r>
      <w:bookmarkStart w:id="0" w:name="_GoBack"/>
      <w:bookmarkEnd w:id="0"/>
      <w:r w:rsidR="00525FC0" w:rsidRPr="003C533D">
        <w:rPr>
          <w:sz w:val="28"/>
          <w:szCs w:val="28"/>
        </w:rPr>
        <w:t>4</w:t>
      </w:r>
    </w:p>
    <w:p w:rsidR="00D13831" w:rsidRDefault="00D13831" w:rsidP="00A13453">
      <w:pPr>
        <w:ind w:firstLine="680"/>
        <w:jc w:val="both"/>
        <w:rPr>
          <w:sz w:val="28"/>
          <w:szCs w:val="28"/>
        </w:rPr>
      </w:pPr>
    </w:p>
    <w:p w:rsidR="00525FC0" w:rsidRPr="00DA134A" w:rsidRDefault="00D13831" w:rsidP="00525FC0">
      <w:pPr>
        <w:ind w:left="3828" w:firstLine="680"/>
        <w:jc w:val="right"/>
        <w:rPr>
          <w:sz w:val="20"/>
          <w:szCs w:val="20"/>
        </w:rPr>
      </w:pPr>
      <w:r w:rsidRPr="00525FC0">
        <w:rPr>
          <w:sz w:val="20"/>
          <w:szCs w:val="20"/>
        </w:rPr>
        <w:t>Утверждаю</w:t>
      </w:r>
      <w:r w:rsidR="00525FC0" w:rsidRPr="00DA134A">
        <w:rPr>
          <w:sz w:val="20"/>
          <w:szCs w:val="20"/>
        </w:rPr>
        <w:t xml:space="preserve"> </w:t>
      </w:r>
      <w:r w:rsidRPr="00525FC0">
        <w:rPr>
          <w:sz w:val="20"/>
          <w:szCs w:val="20"/>
        </w:rPr>
        <w:t xml:space="preserve">Руководитель </w:t>
      </w:r>
    </w:p>
    <w:p w:rsidR="00D13831" w:rsidRPr="00DA134A" w:rsidRDefault="00D13831" w:rsidP="00525FC0">
      <w:pPr>
        <w:ind w:left="3828" w:firstLine="680"/>
        <w:jc w:val="right"/>
        <w:rPr>
          <w:sz w:val="20"/>
          <w:szCs w:val="20"/>
        </w:rPr>
      </w:pPr>
      <w:r w:rsidRPr="00525FC0">
        <w:rPr>
          <w:sz w:val="20"/>
          <w:szCs w:val="20"/>
        </w:rPr>
        <w:t>_____________ ______________</w:t>
      </w:r>
    </w:p>
    <w:p w:rsidR="00D13831" w:rsidRPr="00525FC0" w:rsidRDefault="00D13831" w:rsidP="00525FC0">
      <w:pPr>
        <w:ind w:left="3828" w:firstLine="680"/>
        <w:jc w:val="right"/>
        <w:rPr>
          <w:sz w:val="20"/>
          <w:szCs w:val="20"/>
        </w:rPr>
      </w:pPr>
      <w:r w:rsidRPr="00525FC0">
        <w:rPr>
          <w:sz w:val="20"/>
          <w:szCs w:val="20"/>
        </w:rPr>
        <w:t xml:space="preserve">   (подпись)       (фамилия)</w:t>
      </w:r>
    </w:p>
    <w:p w:rsidR="00D13831" w:rsidRPr="00FA2C74" w:rsidRDefault="00D13831" w:rsidP="00525FC0">
      <w:pPr>
        <w:ind w:left="3828" w:firstLine="680"/>
        <w:jc w:val="right"/>
        <w:rPr>
          <w:sz w:val="28"/>
          <w:szCs w:val="28"/>
        </w:rPr>
      </w:pPr>
      <w:r w:rsidRPr="00525FC0">
        <w:rPr>
          <w:sz w:val="20"/>
          <w:szCs w:val="20"/>
        </w:rPr>
        <w:t xml:space="preserve">                «___» __________202____г.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DA7A9B" w:rsidRDefault="00F60577" w:rsidP="00DA7A9B">
      <w:pPr>
        <w:jc w:val="center"/>
        <w:rPr>
          <w:b/>
          <w:sz w:val="28"/>
          <w:szCs w:val="28"/>
        </w:rPr>
      </w:pPr>
      <w:r w:rsidRPr="00DA7A9B">
        <w:rPr>
          <w:b/>
          <w:sz w:val="28"/>
          <w:szCs w:val="28"/>
        </w:rPr>
        <w:t>ПАСПОРТ</w:t>
      </w:r>
    </w:p>
    <w:p w:rsidR="005B5DBA" w:rsidRPr="00DA7A9B" w:rsidRDefault="00F60577" w:rsidP="00DA7A9B">
      <w:pPr>
        <w:spacing w:line="276" w:lineRule="auto"/>
        <w:jc w:val="center"/>
        <w:rPr>
          <w:b/>
          <w:sz w:val="28"/>
          <w:szCs w:val="28"/>
        </w:rPr>
      </w:pPr>
      <w:r w:rsidRPr="00DA7A9B">
        <w:rPr>
          <w:b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545FAB" w:rsidRPr="00DA7A9B">
        <w:rPr>
          <w:b/>
          <w:sz w:val="28"/>
          <w:szCs w:val="28"/>
        </w:rPr>
        <w:t>Петровского</w:t>
      </w:r>
      <w:r w:rsidRPr="00DA7A9B">
        <w:rPr>
          <w:b/>
          <w:sz w:val="28"/>
          <w:szCs w:val="28"/>
        </w:rPr>
        <w:t xml:space="preserve"> сельского поселения</w:t>
      </w:r>
    </w:p>
    <w:p w:rsidR="00DA7A9B" w:rsidRPr="00DA134A" w:rsidRDefault="00DA7A9B" w:rsidP="00DA7A9B">
      <w:pPr>
        <w:jc w:val="both"/>
        <w:rPr>
          <w:sz w:val="28"/>
          <w:szCs w:val="28"/>
        </w:rPr>
      </w:pPr>
    </w:p>
    <w:p w:rsidR="005B5DBA" w:rsidRPr="00174219" w:rsidRDefault="00F60577" w:rsidP="00DA7A9B">
      <w:pPr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ОБЩИЕ СВЕДЕНИЯ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5794"/>
        <w:gridCol w:w="2485"/>
      </w:tblGrid>
      <w:tr w:rsidR="005B5DBA" w:rsidRPr="00FA2C74" w:rsidTr="00525FC0">
        <w:trPr>
          <w:trHeight w:val="549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5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Почтовый адрес, телефон, факс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50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Принадлежность к конкретному предприятию, организации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или учреждения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right="663"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начальника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консультантов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обучения консультантов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48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Общая численность неработающего населения (чел.),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закрепленного за УКП </w:t>
            </w:r>
            <w:r w:rsidR="00B215A7">
              <w:rPr>
                <w:sz w:val="28"/>
                <w:szCs w:val="28"/>
              </w:rPr>
              <w:t>ГО И ЧС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Наличие оборудованного класса (помещения)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51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Вместимость помещения УКП </w:t>
            </w:r>
            <w:r w:rsidR="00B215A7">
              <w:rPr>
                <w:sz w:val="28"/>
                <w:szCs w:val="28"/>
              </w:rPr>
              <w:t>ГО И ЧС</w:t>
            </w:r>
            <w:r w:rsidRPr="00FA2C74">
              <w:rPr>
                <w:sz w:val="28"/>
                <w:szCs w:val="28"/>
              </w:rPr>
              <w:t xml:space="preserve"> (обеспечение столами и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стульями)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3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48"/>
        </w:trPr>
        <w:tc>
          <w:tcPr>
            <w:tcW w:w="1772" w:type="dxa"/>
          </w:tcPr>
          <w:p w:rsidR="005B5DBA" w:rsidRPr="00FA2C74" w:rsidRDefault="00F60577" w:rsidP="00A13453">
            <w:pPr>
              <w:ind w:right="-24"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579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Подпись, должность, контактный телефон лица,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ответственного за заполнение</w:t>
            </w:r>
          </w:p>
        </w:tc>
        <w:tc>
          <w:tcPr>
            <w:tcW w:w="248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Pr="00BC5D2F" w:rsidRDefault="00174219" w:rsidP="00BC5D2F">
      <w:pPr>
        <w:jc w:val="both"/>
        <w:rPr>
          <w:b/>
          <w:sz w:val="28"/>
          <w:szCs w:val="28"/>
          <w:lang w:val="en-US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5B5DBA" w:rsidRPr="00174219" w:rsidRDefault="00F60577" w:rsidP="00A13453">
      <w:pPr>
        <w:ind w:firstLine="680"/>
        <w:jc w:val="both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ХАРАКТЕРИСТИКА УЧЕБНО-МАТЕРИАЛЬНОЙ БАЗЫ</w:t>
      </w:r>
    </w:p>
    <w:p w:rsidR="005B5DBA" w:rsidRPr="00174219" w:rsidRDefault="00F60577" w:rsidP="00A13453">
      <w:pPr>
        <w:ind w:firstLine="680"/>
        <w:jc w:val="both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РУКОВОДЯЩИЕ И ПЛАНИРУЮЩИЕ ДОКУМЕНТЫ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8"/>
        <w:gridCol w:w="6453"/>
        <w:gridCol w:w="1270"/>
      </w:tblGrid>
      <w:tr w:rsidR="005B5DBA" w:rsidRPr="00FA2C74" w:rsidTr="00525FC0">
        <w:trPr>
          <w:trHeight w:val="552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0" w:type="dxa"/>
          </w:tcPr>
          <w:p w:rsidR="005B5DBA" w:rsidRPr="00FA2C74" w:rsidRDefault="00F60577" w:rsidP="00525FC0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  <w:p w:rsidR="005B5DBA" w:rsidRPr="00FA2C74" w:rsidRDefault="00F60577" w:rsidP="00525FC0">
            <w:pPr>
              <w:ind w:right="-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(</w:t>
            </w:r>
            <w:proofErr w:type="gramStart"/>
            <w:r w:rsidRPr="00FA2C74">
              <w:rPr>
                <w:sz w:val="28"/>
                <w:szCs w:val="28"/>
              </w:rPr>
              <w:t>имеется</w:t>
            </w:r>
            <w:proofErr w:type="gramEnd"/>
            <w:r w:rsidRPr="00FA2C74">
              <w:rPr>
                <w:sz w:val="28"/>
                <w:szCs w:val="28"/>
              </w:rPr>
              <w:t>/не имеется)</w:t>
            </w:r>
          </w:p>
        </w:tc>
      </w:tr>
      <w:tr w:rsidR="005B5DBA" w:rsidRPr="00FA2C74" w:rsidTr="00525FC0">
        <w:trPr>
          <w:trHeight w:val="827"/>
        </w:trPr>
        <w:tc>
          <w:tcPr>
            <w:tcW w:w="205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Постановление (приказ, распоряжение) главы Администрации муниципального образования о создании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830"/>
        </w:trPr>
        <w:tc>
          <w:tcPr>
            <w:tcW w:w="205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Приказ руководителя предприятия, организации или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учреждения, при котором создан УКП ГО, об организации его работы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Положение об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План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 год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Распорядок дня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828"/>
        </w:trPr>
        <w:tc>
          <w:tcPr>
            <w:tcW w:w="2058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График дежурств по УКП сотрудников предприятия,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организации или учреждения и других привлекаемых для этого лиц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Расписания занятий и консультаций на год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8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Журнал персонального учета населения с указанием адреса,</w:t>
            </w:r>
            <w:r w:rsidR="00174219" w:rsidRPr="00FA2C74">
              <w:rPr>
                <w:sz w:val="28"/>
                <w:szCs w:val="28"/>
              </w:rPr>
              <w:t xml:space="preserve"> телефона, прошедшего обучение на УКП </w:t>
            </w:r>
            <w:r w:rsidR="00174219">
              <w:rPr>
                <w:sz w:val="28"/>
                <w:szCs w:val="28"/>
              </w:rPr>
              <w:t>ГО и ЧС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Обязанности начальника и консультантов УКП по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51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Программа подготовки (с содержанием тем) неработающего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населения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551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Методические разработки по проведению занятий согласно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утвержденной программе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Планы проведения занятий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8"/>
        </w:trPr>
        <w:tc>
          <w:tcPr>
            <w:tcW w:w="2058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13.</w:t>
            </w:r>
          </w:p>
        </w:tc>
        <w:tc>
          <w:tcPr>
            <w:tcW w:w="6453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Количество и состав учебных групп</w:t>
            </w:r>
          </w:p>
        </w:tc>
        <w:tc>
          <w:tcPr>
            <w:tcW w:w="1270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174219" w:rsidRDefault="00174219" w:rsidP="00A13453">
      <w:pPr>
        <w:ind w:firstLine="680"/>
        <w:jc w:val="both"/>
        <w:rPr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174219" w:rsidRPr="00DA134A" w:rsidRDefault="00174219" w:rsidP="007314BB">
      <w:pPr>
        <w:jc w:val="both"/>
        <w:rPr>
          <w:b/>
          <w:sz w:val="28"/>
          <w:szCs w:val="28"/>
        </w:rPr>
      </w:pPr>
    </w:p>
    <w:p w:rsid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p w:rsidR="005B5DBA" w:rsidRDefault="00F60577" w:rsidP="00FA0831">
      <w:pPr>
        <w:ind w:firstLine="680"/>
        <w:jc w:val="center"/>
        <w:rPr>
          <w:b/>
          <w:sz w:val="28"/>
          <w:szCs w:val="28"/>
          <w:lang w:val="en-US"/>
        </w:rPr>
      </w:pPr>
      <w:r w:rsidRPr="00174219">
        <w:rPr>
          <w:b/>
          <w:sz w:val="28"/>
          <w:szCs w:val="28"/>
        </w:rPr>
        <w:t>УЧЕБНО-МАТЕРИАЛЬНАЯ БАЗА</w:t>
      </w:r>
    </w:p>
    <w:p w:rsidR="007314BB" w:rsidRDefault="007314BB" w:rsidP="00A13453">
      <w:pPr>
        <w:ind w:firstLine="680"/>
        <w:jc w:val="both"/>
        <w:rPr>
          <w:b/>
          <w:sz w:val="28"/>
          <w:szCs w:val="28"/>
          <w:lang w:val="en-US"/>
        </w:rPr>
      </w:pPr>
    </w:p>
    <w:p w:rsidR="007314BB" w:rsidRPr="007314BB" w:rsidRDefault="007314BB" w:rsidP="00A13453">
      <w:pPr>
        <w:ind w:firstLine="680"/>
        <w:jc w:val="both"/>
        <w:rPr>
          <w:b/>
          <w:sz w:val="28"/>
          <w:szCs w:val="28"/>
          <w:lang w:val="en-US"/>
        </w:rPr>
      </w:pP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2169"/>
      </w:tblGrid>
      <w:tr w:rsidR="005B5DBA" w:rsidRPr="00FA2C74" w:rsidTr="00525FC0">
        <w:trPr>
          <w:trHeight w:val="1104"/>
        </w:trPr>
        <w:tc>
          <w:tcPr>
            <w:tcW w:w="7612" w:type="dxa"/>
            <w:shd w:val="clear" w:color="auto" w:fill="F8F8F8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9" w:type="dxa"/>
            <w:shd w:val="clear" w:color="auto" w:fill="F8F8F8"/>
          </w:tcPr>
          <w:p w:rsidR="005B5DBA" w:rsidRPr="00FA2C74" w:rsidRDefault="00F60577" w:rsidP="007314BB">
            <w:pPr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Значение показателя (имеется: с указанием количества</w:t>
            </w:r>
            <w:proofErr w:type="gramEnd"/>
          </w:p>
          <w:p w:rsidR="005B5DBA" w:rsidRPr="00FA2C74" w:rsidRDefault="00F60577" w:rsidP="00525FC0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/не имеется)</w:t>
            </w:r>
          </w:p>
        </w:tc>
      </w:tr>
      <w:tr w:rsidR="005B5DBA" w:rsidRPr="00FA2C74" w:rsidTr="00525FC0">
        <w:trPr>
          <w:trHeight w:val="275"/>
        </w:trPr>
        <w:tc>
          <w:tcPr>
            <w:tcW w:w="7612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 Доска (учебная)</w:t>
            </w:r>
          </w:p>
        </w:tc>
        <w:tc>
          <w:tcPr>
            <w:tcW w:w="216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7"/>
        </w:trPr>
        <w:tc>
          <w:tcPr>
            <w:tcW w:w="7612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 Информационно-справочные стенды:</w:t>
            </w:r>
          </w:p>
        </w:tc>
        <w:tc>
          <w:tcPr>
            <w:tcW w:w="216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3036"/>
        </w:trPr>
        <w:tc>
          <w:tcPr>
            <w:tcW w:w="7612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Нормативно-правовые акты по организации обучения населения в области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>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Чрезвычайные ситуации природного и техногенного характера и стихийного бедствия;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Средства индивидуальной защиты;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Средства коллективной защиты;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Правила оказания первой медицинской помощи;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Действия по сигналам гражданской обороны;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Защита населения путем эвакуации;</w:t>
            </w:r>
          </w:p>
          <w:p w:rsidR="00174219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Терроризм – угроза обществу; </w:t>
            </w:r>
          </w:p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Первичные средства пожаротушения.</w:t>
            </w:r>
          </w:p>
        </w:tc>
        <w:tc>
          <w:tcPr>
            <w:tcW w:w="2169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174219" w:rsidRDefault="00174219" w:rsidP="00A13453">
      <w:pPr>
        <w:ind w:firstLine="680"/>
        <w:jc w:val="both"/>
        <w:rPr>
          <w:sz w:val="28"/>
          <w:szCs w:val="28"/>
        </w:rPr>
      </w:pPr>
    </w:p>
    <w:p w:rsidR="005B5DBA" w:rsidRDefault="00F60577" w:rsidP="00A13453">
      <w:pPr>
        <w:ind w:firstLine="680"/>
        <w:jc w:val="both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Технические средства обучения:</w:t>
      </w:r>
    </w:p>
    <w:p w:rsidR="00174219" w:rsidRPr="00174219" w:rsidRDefault="00174219" w:rsidP="00A13453">
      <w:pPr>
        <w:ind w:firstLine="68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1417"/>
      </w:tblGrid>
      <w:tr w:rsidR="005B5DBA" w:rsidRPr="00FA2C74" w:rsidTr="00525FC0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телевизор</w:t>
            </w:r>
          </w:p>
        </w:tc>
        <w:tc>
          <w:tcPr>
            <w:tcW w:w="141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DVD проигрыватель или видеомагнитофон</w:t>
            </w:r>
          </w:p>
        </w:tc>
        <w:tc>
          <w:tcPr>
            <w:tcW w:w="141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525FC0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персональный компьютер или ноутбук</w:t>
            </w:r>
          </w:p>
        </w:tc>
        <w:tc>
          <w:tcPr>
            <w:tcW w:w="1417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F60577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Витринное оформление: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1275"/>
      </w:tblGrid>
      <w:tr w:rsidR="005B5DBA" w:rsidRPr="00FA2C74" w:rsidTr="007314BB">
        <w:trPr>
          <w:trHeight w:val="278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противогазы для взрослых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противогазы для детей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камера защитная детская КЗД-6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респираторы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6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дозиметры бытовые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огнетушители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ватно-марлевые повязки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8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индивидуальный противохимический пакет (ИПП)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перевязочный пакет индивидуальный (ППИ)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аптечка индивидуальная КИНГЗ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551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бинты, вата, марля и другие материалы для изготовления простейшихСИЗ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174219" w:rsidRDefault="00174219" w:rsidP="00A13453">
      <w:pPr>
        <w:ind w:firstLine="680"/>
        <w:jc w:val="both"/>
        <w:rPr>
          <w:sz w:val="28"/>
          <w:szCs w:val="28"/>
        </w:rPr>
      </w:pPr>
    </w:p>
    <w:p w:rsidR="005B5DBA" w:rsidRPr="00174219" w:rsidRDefault="00F60577" w:rsidP="00A13453">
      <w:pPr>
        <w:ind w:firstLine="680"/>
        <w:jc w:val="both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Учебно-методическое обеспечение:</w:t>
      </w:r>
    </w:p>
    <w:p w:rsidR="005B5DBA" w:rsidRPr="00FA2C74" w:rsidRDefault="005B5DBA" w:rsidP="00A13453">
      <w:pPr>
        <w:ind w:firstLine="68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1275"/>
      </w:tblGrid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-памятки и рекомендации по действиям в чрезвычайных ситуациях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8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— учебно-методическая литература по тематике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6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— видеофильмы по тематике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7314BB">
        <w:trPr>
          <w:trHeight w:val="275"/>
        </w:trPr>
        <w:tc>
          <w:tcPr>
            <w:tcW w:w="8364" w:type="dxa"/>
          </w:tcPr>
          <w:p w:rsidR="005B5DBA" w:rsidRPr="00FA2C74" w:rsidRDefault="00F60577" w:rsidP="00A13453">
            <w:pPr>
              <w:ind w:firstLine="680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— компьютерные программы</w:t>
            </w:r>
          </w:p>
        </w:tc>
        <w:tc>
          <w:tcPr>
            <w:tcW w:w="1275" w:type="dxa"/>
          </w:tcPr>
          <w:p w:rsidR="005B5DBA" w:rsidRPr="00FA2C74" w:rsidRDefault="005B5DBA" w:rsidP="00A13453">
            <w:pPr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174219" w:rsidRDefault="00174219" w:rsidP="00A13453">
      <w:pPr>
        <w:ind w:firstLine="680"/>
        <w:jc w:val="both"/>
        <w:rPr>
          <w:sz w:val="28"/>
          <w:szCs w:val="28"/>
        </w:rPr>
      </w:pPr>
    </w:p>
    <w:p w:rsidR="00D13831" w:rsidRPr="00FA2C74" w:rsidRDefault="00D13831" w:rsidP="00A13453">
      <w:pPr>
        <w:ind w:firstLine="680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 ______________________ /__________________</w:t>
      </w:r>
    </w:p>
    <w:p w:rsidR="00D13831" w:rsidRPr="00F236AA" w:rsidRDefault="005B5AA1" w:rsidP="00A13453">
      <w:pPr>
        <w:ind w:firstLine="680"/>
        <w:jc w:val="both"/>
        <w:rPr>
          <w:sz w:val="24"/>
          <w:szCs w:val="24"/>
        </w:rPr>
      </w:pPr>
      <w:r w:rsidRPr="00DA134A">
        <w:rPr>
          <w:sz w:val="24"/>
          <w:szCs w:val="24"/>
        </w:rPr>
        <w:t xml:space="preserve">                                                                        </w:t>
      </w:r>
      <w:r w:rsidR="00D13831" w:rsidRPr="00F236AA">
        <w:rPr>
          <w:sz w:val="24"/>
          <w:szCs w:val="24"/>
        </w:rPr>
        <w:t>(подпись)</w:t>
      </w:r>
      <w:r>
        <w:rPr>
          <w:sz w:val="24"/>
          <w:szCs w:val="24"/>
          <w:lang w:val="en-US"/>
        </w:rPr>
        <w:t xml:space="preserve">                              </w:t>
      </w:r>
      <w:r w:rsidR="00D13831" w:rsidRPr="00F236AA">
        <w:rPr>
          <w:sz w:val="24"/>
          <w:szCs w:val="24"/>
        </w:rPr>
        <w:t>(фамилия)</w:t>
      </w:r>
    </w:p>
    <w:p w:rsidR="005B5DBA" w:rsidRPr="00D13831" w:rsidRDefault="005B5DBA" w:rsidP="00A13453">
      <w:pPr>
        <w:ind w:firstLine="680"/>
        <w:jc w:val="both"/>
        <w:rPr>
          <w:b/>
          <w:sz w:val="16"/>
        </w:rPr>
      </w:pPr>
    </w:p>
    <w:sectPr w:rsidR="005B5DBA" w:rsidRPr="00D13831" w:rsidSect="007314BB">
      <w:pgSz w:w="11910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>
    <w:nsid w:val="3DAC42F3"/>
    <w:multiLevelType w:val="hybridMultilevel"/>
    <w:tmpl w:val="42E82DCE"/>
    <w:lvl w:ilvl="0" w:tplc="12AEE7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5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7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8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9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B5DBA"/>
    <w:rsid w:val="00042A9E"/>
    <w:rsid w:val="00053D07"/>
    <w:rsid w:val="000A0939"/>
    <w:rsid w:val="000A1C52"/>
    <w:rsid w:val="001354A3"/>
    <w:rsid w:val="00174219"/>
    <w:rsid w:val="001873FA"/>
    <w:rsid w:val="001972C5"/>
    <w:rsid w:val="001F05FC"/>
    <w:rsid w:val="002318D3"/>
    <w:rsid w:val="0025424E"/>
    <w:rsid w:val="00257155"/>
    <w:rsid w:val="002D6C9D"/>
    <w:rsid w:val="00377D16"/>
    <w:rsid w:val="003C533D"/>
    <w:rsid w:val="003D3643"/>
    <w:rsid w:val="003F53DC"/>
    <w:rsid w:val="00452B69"/>
    <w:rsid w:val="004A6F13"/>
    <w:rsid w:val="00513C71"/>
    <w:rsid w:val="00525FC0"/>
    <w:rsid w:val="005262F8"/>
    <w:rsid w:val="00540AAE"/>
    <w:rsid w:val="00545FAB"/>
    <w:rsid w:val="005844BC"/>
    <w:rsid w:val="005947CC"/>
    <w:rsid w:val="005B5AA1"/>
    <w:rsid w:val="005B5DBA"/>
    <w:rsid w:val="005D5AC5"/>
    <w:rsid w:val="005F4EF0"/>
    <w:rsid w:val="006046DF"/>
    <w:rsid w:val="00611391"/>
    <w:rsid w:val="0062462F"/>
    <w:rsid w:val="0065192B"/>
    <w:rsid w:val="006A0099"/>
    <w:rsid w:val="006B195A"/>
    <w:rsid w:val="00700DF8"/>
    <w:rsid w:val="007314BB"/>
    <w:rsid w:val="0078146F"/>
    <w:rsid w:val="00783225"/>
    <w:rsid w:val="007A44B2"/>
    <w:rsid w:val="007C0E40"/>
    <w:rsid w:val="0085462F"/>
    <w:rsid w:val="00874440"/>
    <w:rsid w:val="00883F23"/>
    <w:rsid w:val="00895D1D"/>
    <w:rsid w:val="008E15BC"/>
    <w:rsid w:val="008E7286"/>
    <w:rsid w:val="008E7EB8"/>
    <w:rsid w:val="00933634"/>
    <w:rsid w:val="00935453"/>
    <w:rsid w:val="00936486"/>
    <w:rsid w:val="009653F7"/>
    <w:rsid w:val="009C2094"/>
    <w:rsid w:val="009C50EA"/>
    <w:rsid w:val="00A13453"/>
    <w:rsid w:val="00A87671"/>
    <w:rsid w:val="00AE37D7"/>
    <w:rsid w:val="00AF325F"/>
    <w:rsid w:val="00B215A7"/>
    <w:rsid w:val="00B43A21"/>
    <w:rsid w:val="00B51C3D"/>
    <w:rsid w:val="00BC5D2F"/>
    <w:rsid w:val="00BC7D95"/>
    <w:rsid w:val="00C01F70"/>
    <w:rsid w:val="00D1082E"/>
    <w:rsid w:val="00D13831"/>
    <w:rsid w:val="00D20090"/>
    <w:rsid w:val="00D626E8"/>
    <w:rsid w:val="00D75406"/>
    <w:rsid w:val="00DA134A"/>
    <w:rsid w:val="00DA7A9B"/>
    <w:rsid w:val="00DD483A"/>
    <w:rsid w:val="00E27DBC"/>
    <w:rsid w:val="00E44B4F"/>
    <w:rsid w:val="00E64AEA"/>
    <w:rsid w:val="00E74873"/>
    <w:rsid w:val="00EB69FC"/>
    <w:rsid w:val="00EC022A"/>
    <w:rsid w:val="00EF2C38"/>
    <w:rsid w:val="00F20076"/>
    <w:rsid w:val="00F2209C"/>
    <w:rsid w:val="00F2335D"/>
    <w:rsid w:val="00F236AA"/>
    <w:rsid w:val="00F5055D"/>
    <w:rsid w:val="00F60577"/>
    <w:rsid w:val="00F95E83"/>
    <w:rsid w:val="00FA0831"/>
    <w:rsid w:val="00FA2C74"/>
    <w:rsid w:val="00FB61EE"/>
    <w:rsid w:val="00FC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E27D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B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Основной текст_"/>
    <w:basedOn w:val="a0"/>
    <w:link w:val="1"/>
    <w:rsid w:val="00C01F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C01F70"/>
    <w:pPr>
      <w:shd w:val="clear" w:color="auto" w:fill="FFFFFF"/>
      <w:autoSpaceDE/>
      <w:autoSpaceDN/>
      <w:spacing w:before="840" w:after="600" w:line="0" w:lineRule="atLeast"/>
      <w:jc w:val="both"/>
    </w:pPr>
    <w:rPr>
      <w:sz w:val="28"/>
      <w:szCs w:val="28"/>
      <w:lang w:val="en-US"/>
    </w:rPr>
  </w:style>
  <w:style w:type="paragraph" w:styleId="a9">
    <w:name w:val="No Spacing"/>
    <w:uiPriority w:val="1"/>
    <w:qFormat/>
    <w:rsid w:val="00C01F70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8859-CCA2-46DA-8CFA-28D49695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6671</Words>
  <Characters>38027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2026-02-12T11:13:00Z</cp:lastPrinted>
  <dcterms:created xsi:type="dcterms:W3CDTF">2026-02-11T11:45:00Z</dcterms:created>
  <dcterms:modified xsi:type="dcterms:W3CDTF">2026-02-12T11:13:00Z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